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16ABB" w14:textId="7AF32702" w:rsidR="002A775A" w:rsidRDefault="005D1245" w:rsidP="00883058">
      <w:pPr>
        <w:spacing w:after="480"/>
        <w:jc w:val="center"/>
        <w:rPr>
          <w:rFonts w:ascii="Myriad Pro" w:hAnsi="Myriad Pro"/>
          <w:b/>
          <w:sz w:val="28"/>
          <w:szCs w:val="28"/>
        </w:rPr>
      </w:pPr>
      <w:r w:rsidRPr="00414AC5">
        <w:rPr>
          <w:rFonts w:ascii="Myriad Pro" w:hAnsi="Myriad Pro"/>
          <w:b/>
          <w:sz w:val="28"/>
          <w:szCs w:val="28"/>
        </w:rPr>
        <w:t>ZUZAN</w:t>
      </w:r>
      <w:r w:rsidR="00883058">
        <w:rPr>
          <w:rFonts w:ascii="Myriad Pro" w:hAnsi="Myriad Pro"/>
          <w:b/>
          <w:sz w:val="28"/>
          <w:szCs w:val="28"/>
        </w:rPr>
        <w:t>A</w:t>
      </w:r>
      <w:r w:rsidRPr="00414AC5">
        <w:rPr>
          <w:rFonts w:ascii="Myriad Pro" w:hAnsi="Myriad Pro"/>
          <w:b/>
          <w:sz w:val="28"/>
          <w:szCs w:val="28"/>
        </w:rPr>
        <w:t xml:space="preserve"> </w:t>
      </w:r>
      <w:r w:rsidR="005F3757">
        <w:rPr>
          <w:rFonts w:ascii="Myriad Pro" w:hAnsi="Myriad Pro"/>
          <w:b/>
          <w:sz w:val="28"/>
          <w:szCs w:val="28"/>
        </w:rPr>
        <w:t>DOBROVOLNÁ</w:t>
      </w:r>
    </w:p>
    <w:p w14:paraId="783D4CE2" w14:textId="55EDA1B6" w:rsidR="00883058" w:rsidRDefault="003B4582" w:rsidP="00883058">
      <w:pPr>
        <w:spacing w:after="360"/>
        <w:ind w:left="2160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noProof/>
          <w:sz w:val="28"/>
          <w:szCs w:val="28"/>
          <w:lang w:eastAsia="cs-CZ"/>
        </w:rPr>
        <w:pict w14:anchorId="269D40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5.8pt;height:204.6pt;mso-width-percent:0;mso-height-percent:0;mso-width-percent:0;mso-height-percent:0">
            <v:imagedata r:id="rId8" o:title="RAS04652-1_A_facebook"/>
          </v:shape>
        </w:pict>
      </w:r>
      <w:r w:rsidR="00883058">
        <w:rPr>
          <w:rFonts w:ascii="Myriad Pro" w:hAnsi="Myriad Pro"/>
          <w:b/>
          <w:sz w:val="28"/>
          <w:szCs w:val="28"/>
        </w:rPr>
        <w:t xml:space="preserve">          </w:t>
      </w:r>
      <w:r w:rsidR="00110751">
        <w:rPr>
          <w:rFonts w:ascii="Myriad Pro" w:hAnsi="Myriad Pro"/>
          <w:b/>
          <w:sz w:val="28"/>
          <w:szCs w:val="28"/>
        </w:rPr>
        <w:t xml:space="preserve">        </w:t>
      </w:r>
      <w:r w:rsidR="00883058">
        <w:rPr>
          <w:rFonts w:ascii="Myriad Pro" w:hAnsi="Myriad Pro"/>
          <w:b/>
          <w:sz w:val="28"/>
          <w:szCs w:val="28"/>
        </w:rPr>
        <w:t xml:space="preserve">   </w:t>
      </w:r>
    </w:p>
    <w:p w14:paraId="5D9D77A9" w14:textId="3B335B72" w:rsidR="00883058" w:rsidRDefault="00883058" w:rsidP="00883058">
      <w:pPr>
        <w:spacing w:before="360" w:after="120"/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spolu s SK</w:t>
      </w:r>
      <w:r w:rsidR="006560D9">
        <w:rPr>
          <w:rFonts w:ascii="Myriad Pro" w:hAnsi="Myriad Pro"/>
          <w:b/>
          <w:sz w:val="28"/>
          <w:szCs w:val="28"/>
        </w:rPr>
        <w:t xml:space="preserve"> BADMINTON Přerov, </w:t>
      </w:r>
      <w:proofErr w:type="spellStart"/>
      <w:r w:rsidR="006560D9">
        <w:rPr>
          <w:rFonts w:ascii="Myriad Pro" w:hAnsi="Myriad Pro"/>
          <w:b/>
          <w:sz w:val="28"/>
          <w:szCs w:val="28"/>
        </w:rPr>
        <w:t>z.s</w:t>
      </w:r>
      <w:proofErr w:type="spellEnd"/>
      <w:r w:rsidR="006560D9">
        <w:rPr>
          <w:rFonts w:ascii="Myriad Pro" w:hAnsi="Myriad Pro"/>
          <w:b/>
          <w:sz w:val="28"/>
          <w:szCs w:val="28"/>
        </w:rPr>
        <w:t>. pořádá</w:t>
      </w:r>
    </w:p>
    <w:p w14:paraId="63E45FD4" w14:textId="75C63E0A" w:rsidR="00665BC6" w:rsidRDefault="00762EAB" w:rsidP="00883058">
      <w:pPr>
        <w:spacing w:before="360" w:after="120"/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5</w:t>
      </w:r>
      <w:r w:rsidR="00665BC6">
        <w:rPr>
          <w:rFonts w:ascii="Myriad Pro" w:hAnsi="Myriad Pro"/>
          <w:b/>
          <w:sz w:val="28"/>
          <w:szCs w:val="28"/>
        </w:rPr>
        <w:t>. ročník</w:t>
      </w:r>
    </w:p>
    <w:p w14:paraId="7BDD3565" w14:textId="516D9A54" w:rsidR="00BB4A70" w:rsidRPr="00414AC5" w:rsidRDefault="00665BC6" w:rsidP="00883058">
      <w:pPr>
        <w:spacing w:after="480"/>
        <w:jc w:val="center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  <w:b/>
          <w:sz w:val="28"/>
          <w:szCs w:val="28"/>
        </w:rPr>
        <w:t>BADMINTONOVÉHO</w:t>
      </w:r>
      <w:r w:rsidR="00BB4A70" w:rsidRPr="00414AC5">
        <w:rPr>
          <w:rFonts w:ascii="Myriad Pro" w:hAnsi="Myriad Pro"/>
          <w:b/>
          <w:sz w:val="28"/>
          <w:szCs w:val="28"/>
        </w:rPr>
        <w:t xml:space="preserve"> CAMP</w:t>
      </w:r>
      <w:r>
        <w:rPr>
          <w:rFonts w:ascii="Myriad Pro" w:hAnsi="Myriad Pro"/>
          <w:b/>
          <w:sz w:val="28"/>
          <w:szCs w:val="28"/>
        </w:rPr>
        <w:t>U</w:t>
      </w:r>
    </w:p>
    <w:p w14:paraId="615877CD" w14:textId="77268D55" w:rsidR="002A775A" w:rsidRPr="00032D99" w:rsidRDefault="002A775A" w:rsidP="002A775A">
      <w:pPr>
        <w:spacing w:before="120"/>
        <w:ind w:left="2160" w:hanging="2160"/>
        <w:rPr>
          <w:rFonts w:ascii="Myriad Pro" w:hAnsi="Myriad Pro"/>
          <w:sz w:val="22"/>
          <w:szCs w:val="22"/>
        </w:rPr>
      </w:pPr>
      <w:r w:rsidRPr="00032D99">
        <w:rPr>
          <w:rFonts w:ascii="Myriad Pro" w:hAnsi="Myriad Pro"/>
          <w:sz w:val="22"/>
          <w:szCs w:val="22"/>
        </w:rPr>
        <w:t>Termín:</w:t>
      </w:r>
      <w:r w:rsidRPr="00032D99">
        <w:rPr>
          <w:rFonts w:ascii="Myriad Pro" w:hAnsi="Myriad Pro"/>
          <w:sz w:val="22"/>
          <w:szCs w:val="22"/>
        </w:rPr>
        <w:tab/>
      </w:r>
      <w:r w:rsidR="005D1245" w:rsidRPr="00BB4A70">
        <w:rPr>
          <w:rFonts w:ascii="Myriad Pro" w:hAnsi="Myriad Pro"/>
          <w:b/>
          <w:sz w:val="22"/>
          <w:szCs w:val="22"/>
        </w:rPr>
        <w:t>1</w:t>
      </w:r>
      <w:r w:rsidR="00762EAB">
        <w:rPr>
          <w:rFonts w:ascii="Myriad Pro" w:hAnsi="Myriad Pro"/>
          <w:b/>
          <w:sz w:val="22"/>
          <w:szCs w:val="22"/>
        </w:rPr>
        <w:t>3</w:t>
      </w:r>
      <w:r w:rsidRPr="00BB4A70">
        <w:rPr>
          <w:rFonts w:ascii="Myriad Pro" w:hAnsi="Myriad Pro"/>
          <w:b/>
          <w:sz w:val="22"/>
          <w:szCs w:val="22"/>
        </w:rPr>
        <w:t>.</w:t>
      </w:r>
      <w:r w:rsidR="00762EAB">
        <w:rPr>
          <w:rFonts w:ascii="Myriad Pro" w:hAnsi="Myriad Pro"/>
          <w:b/>
          <w:sz w:val="22"/>
          <w:szCs w:val="22"/>
        </w:rPr>
        <w:t>7</w:t>
      </w:r>
      <w:r w:rsidRPr="00BB4A70">
        <w:rPr>
          <w:rFonts w:ascii="Myriad Pro" w:hAnsi="Myriad Pro"/>
          <w:b/>
          <w:sz w:val="22"/>
          <w:szCs w:val="22"/>
        </w:rPr>
        <w:t xml:space="preserve">. – </w:t>
      </w:r>
      <w:r w:rsidR="00762EAB">
        <w:rPr>
          <w:rFonts w:ascii="Myriad Pro" w:hAnsi="Myriad Pro"/>
          <w:b/>
          <w:sz w:val="22"/>
          <w:szCs w:val="22"/>
        </w:rPr>
        <w:t>17</w:t>
      </w:r>
      <w:r w:rsidRPr="00BB4A70">
        <w:rPr>
          <w:rFonts w:ascii="Myriad Pro" w:hAnsi="Myriad Pro"/>
          <w:b/>
          <w:sz w:val="22"/>
          <w:szCs w:val="22"/>
        </w:rPr>
        <w:t>.</w:t>
      </w:r>
      <w:r w:rsidR="00762EAB">
        <w:rPr>
          <w:rFonts w:ascii="Myriad Pro" w:hAnsi="Myriad Pro"/>
          <w:b/>
          <w:sz w:val="22"/>
          <w:szCs w:val="22"/>
        </w:rPr>
        <w:t>7.2020</w:t>
      </w:r>
    </w:p>
    <w:p w14:paraId="19F8D4A8" w14:textId="44B404B5" w:rsidR="002A775A" w:rsidRPr="00032D99" w:rsidRDefault="002A775A" w:rsidP="002A775A">
      <w:pPr>
        <w:spacing w:before="120"/>
        <w:ind w:left="2160" w:hanging="2160"/>
        <w:rPr>
          <w:rFonts w:ascii="Myriad Pro" w:hAnsi="Myriad Pro"/>
          <w:sz w:val="22"/>
          <w:szCs w:val="22"/>
        </w:rPr>
      </w:pPr>
      <w:r w:rsidRPr="00032D99">
        <w:rPr>
          <w:rFonts w:ascii="Myriad Pro" w:hAnsi="Myriad Pro"/>
          <w:sz w:val="22"/>
          <w:szCs w:val="22"/>
        </w:rPr>
        <w:t>Místo:</w:t>
      </w:r>
      <w:r w:rsidRPr="00032D99">
        <w:rPr>
          <w:rFonts w:ascii="Myriad Pro" w:hAnsi="Myriad Pro"/>
          <w:sz w:val="22"/>
          <w:szCs w:val="22"/>
        </w:rPr>
        <w:tab/>
      </w:r>
      <w:r w:rsidR="00642693">
        <w:rPr>
          <w:rFonts w:ascii="Myriad Pro" w:hAnsi="Myriad Pro"/>
          <w:sz w:val="22"/>
          <w:szCs w:val="22"/>
        </w:rPr>
        <w:t>BADMINTONARÉNA Přerov, Denis</w:t>
      </w:r>
      <w:r w:rsidR="005D1245">
        <w:rPr>
          <w:rFonts w:ascii="Myriad Pro" w:hAnsi="Myriad Pro"/>
          <w:sz w:val="22"/>
          <w:szCs w:val="22"/>
        </w:rPr>
        <w:t>ova 3</w:t>
      </w:r>
      <w:r w:rsidR="00E124CC">
        <w:rPr>
          <w:rFonts w:ascii="Myriad Pro" w:hAnsi="Myriad Pro"/>
          <w:sz w:val="22"/>
          <w:szCs w:val="22"/>
        </w:rPr>
        <w:t>, k dispozici</w:t>
      </w:r>
      <w:r w:rsidRPr="00032D99">
        <w:rPr>
          <w:rFonts w:ascii="Myriad Pro" w:hAnsi="Myriad Pro"/>
          <w:sz w:val="22"/>
          <w:szCs w:val="22"/>
        </w:rPr>
        <w:t xml:space="preserve"> </w:t>
      </w:r>
      <w:r w:rsidR="005D1245">
        <w:rPr>
          <w:rFonts w:ascii="Myriad Pro" w:hAnsi="Myriad Pro"/>
          <w:sz w:val="22"/>
          <w:szCs w:val="22"/>
        </w:rPr>
        <w:t>4</w:t>
      </w:r>
      <w:r w:rsidRPr="00032D99">
        <w:rPr>
          <w:rFonts w:ascii="Myriad Pro" w:hAnsi="Myriad Pro"/>
          <w:sz w:val="22"/>
          <w:szCs w:val="22"/>
        </w:rPr>
        <w:t xml:space="preserve"> kurty</w:t>
      </w:r>
    </w:p>
    <w:p w14:paraId="0F63C377" w14:textId="69AF7ED8" w:rsidR="00D3237D" w:rsidRDefault="002A775A" w:rsidP="00110751">
      <w:pPr>
        <w:spacing w:before="120"/>
        <w:ind w:left="2160" w:hanging="2160"/>
        <w:jc w:val="both"/>
        <w:rPr>
          <w:rFonts w:ascii="Myriad Pro" w:hAnsi="Myriad Pro"/>
          <w:sz w:val="22"/>
          <w:szCs w:val="22"/>
        </w:rPr>
      </w:pPr>
      <w:r w:rsidRPr="00032D99">
        <w:rPr>
          <w:rFonts w:ascii="Myriad Pro" w:hAnsi="Myriad Pro"/>
          <w:sz w:val="22"/>
          <w:szCs w:val="22"/>
        </w:rPr>
        <w:t>Trenéři:</w:t>
      </w:r>
      <w:r w:rsidRPr="00032D99">
        <w:rPr>
          <w:rFonts w:ascii="Myriad Pro" w:hAnsi="Myriad Pro"/>
          <w:sz w:val="22"/>
          <w:szCs w:val="22"/>
        </w:rPr>
        <w:tab/>
      </w:r>
      <w:r w:rsidR="00FF42DA">
        <w:rPr>
          <w:rFonts w:ascii="Myriad Pro" w:hAnsi="Myriad Pro"/>
          <w:sz w:val="22"/>
          <w:szCs w:val="22"/>
        </w:rPr>
        <w:t xml:space="preserve">Hlavní trenér - </w:t>
      </w:r>
      <w:r w:rsidR="00D3237D" w:rsidRPr="00762EAB">
        <w:rPr>
          <w:rFonts w:ascii="Myriad Pro" w:hAnsi="Myriad Pro"/>
          <w:b/>
          <w:sz w:val="22"/>
          <w:szCs w:val="22"/>
        </w:rPr>
        <w:t xml:space="preserve">Zuzana </w:t>
      </w:r>
      <w:r w:rsidR="005F3757" w:rsidRPr="00762EAB">
        <w:rPr>
          <w:rFonts w:ascii="Myriad Pro" w:hAnsi="Myriad Pro"/>
          <w:b/>
          <w:sz w:val="22"/>
          <w:szCs w:val="22"/>
        </w:rPr>
        <w:t>Dobrovolná</w:t>
      </w:r>
      <w:r w:rsidR="00D3237D">
        <w:rPr>
          <w:rFonts w:ascii="Myriad Pro" w:hAnsi="Myriad Pro"/>
          <w:sz w:val="22"/>
          <w:szCs w:val="22"/>
        </w:rPr>
        <w:t xml:space="preserve"> – </w:t>
      </w:r>
      <w:proofErr w:type="spellStart"/>
      <w:r w:rsidR="00D3237D">
        <w:rPr>
          <w:rFonts w:ascii="Myriad Pro" w:hAnsi="Myriad Pro"/>
          <w:sz w:val="22"/>
          <w:szCs w:val="22"/>
        </w:rPr>
        <w:t>Coach</w:t>
      </w:r>
      <w:proofErr w:type="spellEnd"/>
      <w:r w:rsidR="00D3237D">
        <w:rPr>
          <w:rFonts w:ascii="Myriad Pro" w:hAnsi="Myriad Pro"/>
          <w:sz w:val="22"/>
          <w:szCs w:val="22"/>
        </w:rPr>
        <w:t xml:space="preserve"> </w:t>
      </w:r>
      <w:proofErr w:type="spellStart"/>
      <w:r w:rsidR="00D3237D">
        <w:rPr>
          <w:rFonts w:ascii="Myriad Pro" w:hAnsi="Myriad Pro"/>
          <w:sz w:val="22"/>
          <w:szCs w:val="22"/>
        </w:rPr>
        <w:t>level</w:t>
      </w:r>
      <w:proofErr w:type="spellEnd"/>
      <w:r w:rsidR="00D3237D">
        <w:rPr>
          <w:rFonts w:ascii="Myriad Pro" w:hAnsi="Myriad Pro"/>
          <w:sz w:val="22"/>
          <w:szCs w:val="22"/>
        </w:rPr>
        <w:t xml:space="preserve"> I</w:t>
      </w:r>
      <w:r w:rsidR="00665BC6">
        <w:rPr>
          <w:rFonts w:ascii="Myriad Pro" w:hAnsi="Myriad Pro"/>
          <w:sz w:val="22"/>
          <w:szCs w:val="22"/>
        </w:rPr>
        <w:t xml:space="preserve">I, </w:t>
      </w:r>
      <w:r w:rsidR="00F84DCD">
        <w:rPr>
          <w:rFonts w:ascii="Myriad Pro" w:hAnsi="Myriad Pro"/>
          <w:sz w:val="22"/>
          <w:szCs w:val="22"/>
        </w:rPr>
        <w:t xml:space="preserve">II </w:t>
      </w:r>
      <w:r w:rsidR="00D3237D">
        <w:rPr>
          <w:rFonts w:ascii="Myriad Pro" w:hAnsi="Myriad Pro"/>
          <w:sz w:val="22"/>
          <w:szCs w:val="22"/>
        </w:rPr>
        <w:t>trenérská třída,</w:t>
      </w:r>
      <w:r w:rsidR="005F3757">
        <w:rPr>
          <w:rFonts w:ascii="Myriad Pro" w:hAnsi="Myriad Pro"/>
          <w:sz w:val="22"/>
          <w:szCs w:val="22"/>
        </w:rPr>
        <w:t xml:space="preserve"> bývalá 79. hráčka světového žebříčku a</w:t>
      </w:r>
      <w:r w:rsidR="00D3237D">
        <w:rPr>
          <w:rFonts w:ascii="Myriad Pro" w:hAnsi="Myriad Pro"/>
          <w:sz w:val="22"/>
          <w:szCs w:val="22"/>
        </w:rPr>
        <w:t xml:space="preserve"> reprezentantka ČR</w:t>
      </w:r>
      <w:r w:rsidR="006560D9">
        <w:rPr>
          <w:rFonts w:ascii="Myriad Pro" w:hAnsi="Myriad Pro"/>
          <w:sz w:val="22"/>
          <w:szCs w:val="22"/>
        </w:rPr>
        <w:t xml:space="preserve">, členka vítězného extraligového týmu </w:t>
      </w:r>
      <w:proofErr w:type="spellStart"/>
      <w:r w:rsidR="006560D9">
        <w:rPr>
          <w:rFonts w:ascii="Myriad Pro" w:hAnsi="Myriad Pro"/>
          <w:sz w:val="22"/>
          <w:szCs w:val="22"/>
        </w:rPr>
        <w:t>FspS</w:t>
      </w:r>
      <w:proofErr w:type="spellEnd"/>
      <w:r w:rsidR="006560D9">
        <w:rPr>
          <w:rFonts w:ascii="Myriad Pro" w:hAnsi="Myriad Pro"/>
          <w:sz w:val="22"/>
          <w:szCs w:val="22"/>
        </w:rPr>
        <w:t xml:space="preserve"> MU Brno sezóny 2017/2018</w:t>
      </w:r>
      <w:r w:rsidR="00D8486B">
        <w:rPr>
          <w:rFonts w:ascii="Myriad Pro" w:hAnsi="Myriad Pro"/>
          <w:sz w:val="22"/>
          <w:szCs w:val="22"/>
        </w:rPr>
        <w:t xml:space="preserve">, </w:t>
      </w:r>
      <w:proofErr w:type="spellStart"/>
      <w:r w:rsidR="00D8486B">
        <w:rPr>
          <w:rFonts w:ascii="Myriad Pro" w:hAnsi="Myriad Pro"/>
          <w:sz w:val="22"/>
          <w:szCs w:val="22"/>
        </w:rPr>
        <w:t>vícemistryně</w:t>
      </w:r>
      <w:proofErr w:type="spellEnd"/>
      <w:r w:rsidR="00D8486B">
        <w:rPr>
          <w:rFonts w:ascii="Myriad Pro" w:hAnsi="Myriad Pro"/>
          <w:sz w:val="22"/>
          <w:szCs w:val="22"/>
        </w:rPr>
        <w:t xml:space="preserve"> ČR 2019</w:t>
      </w:r>
    </w:p>
    <w:p w14:paraId="4A0181E6" w14:textId="5E87167D" w:rsidR="005D1245" w:rsidRDefault="005D1245" w:rsidP="00D3237D">
      <w:pPr>
        <w:spacing w:before="120"/>
        <w:ind w:left="2160"/>
        <w:jc w:val="both"/>
        <w:rPr>
          <w:rFonts w:ascii="Myriad Pro" w:hAnsi="Myriad Pro"/>
          <w:sz w:val="22"/>
          <w:szCs w:val="22"/>
        </w:rPr>
      </w:pPr>
      <w:r w:rsidRPr="00762EAB">
        <w:rPr>
          <w:rFonts w:ascii="Myriad Pro" w:hAnsi="Myriad Pro"/>
          <w:b/>
          <w:sz w:val="22"/>
          <w:szCs w:val="22"/>
        </w:rPr>
        <w:t>Jiří</w:t>
      </w:r>
      <w:r w:rsidR="002A775A" w:rsidRPr="00762EAB">
        <w:rPr>
          <w:rFonts w:ascii="Myriad Pro" w:hAnsi="Myriad Pro"/>
          <w:b/>
          <w:sz w:val="22"/>
          <w:szCs w:val="22"/>
        </w:rPr>
        <w:t xml:space="preserve"> Pavelka</w:t>
      </w:r>
      <w:r>
        <w:rPr>
          <w:rFonts w:ascii="Myriad Pro" w:hAnsi="Myriad Pro"/>
          <w:sz w:val="22"/>
          <w:szCs w:val="22"/>
        </w:rPr>
        <w:t xml:space="preserve"> – II. </w:t>
      </w:r>
      <w:r w:rsidR="00241CFE">
        <w:rPr>
          <w:rFonts w:ascii="Myriad Pro" w:hAnsi="Myriad Pro"/>
          <w:sz w:val="22"/>
          <w:szCs w:val="22"/>
        </w:rPr>
        <w:t>t</w:t>
      </w:r>
      <w:r>
        <w:rPr>
          <w:rFonts w:ascii="Myriad Pro" w:hAnsi="Myriad Pro"/>
          <w:sz w:val="22"/>
          <w:szCs w:val="22"/>
        </w:rPr>
        <w:t>renérská třída</w:t>
      </w:r>
      <w:r w:rsidR="005F3757">
        <w:rPr>
          <w:rFonts w:ascii="Myriad Pro" w:hAnsi="Myriad Pro"/>
          <w:sz w:val="22"/>
          <w:szCs w:val="22"/>
        </w:rPr>
        <w:t xml:space="preserve"> – 40</w:t>
      </w:r>
      <w:r w:rsidR="00D3237D">
        <w:rPr>
          <w:rFonts w:ascii="Myriad Pro" w:hAnsi="Myriad Pro"/>
          <w:sz w:val="22"/>
          <w:szCs w:val="22"/>
        </w:rPr>
        <w:t xml:space="preserve"> let trenérské praxe, asistent juniorské reprezentace ČR</w:t>
      </w:r>
      <w:r w:rsidR="00EB7884">
        <w:rPr>
          <w:rFonts w:ascii="Myriad Pro" w:hAnsi="Myriad Pro"/>
          <w:sz w:val="22"/>
          <w:szCs w:val="22"/>
        </w:rPr>
        <w:t xml:space="preserve"> 2008-2009</w:t>
      </w:r>
    </w:p>
    <w:p w14:paraId="3C49B54A" w14:textId="0D58DED4" w:rsidR="0065292C" w:rsidRDefault="005F3757" w:rsidP="00665BC6">
      <w:pPr>
        <w:spacing w:before="120"/>
        <w:ind w:left="2160"/>
        <w:rPr>
          <w:rFonts w:ascii="Myriad Pro" w:hAnsi="Myriad Pro"/>
          <w:sz w:val="22"/>
          <w:szCs w:val="22"/>
        </w:rPr>
      </w:pPr>
      <w:r w:rsidRPr="00762EAB">
        <w:rPr>
          <w:rFonts w:ascii="Myriad Pro" w:hAnsi="Myriad Pro"/>
          <w:b/>
          <w:sz w:val="22"/>
          <w:szCs w:val="22"/>
        </w:rPr>
        <w:t>Zdeněk Zavadil</w:t>
      </w:r>
      <w:r w:rsidR="005D1245">
        <w:rPr>
          <w:rFonts w:ascii="Myriad Pro" w:hAnsi="Myriad Pro"/>
          <w:sz w:val="22"/>
          <w:szCs w:val="22"/>
        </w:rPr>
        <w:t xml:space="preserve"> – III. trenérská třída</w:t>
      </w:r>
      <w:r>
        <w:rPr>
          <w:rFonts w:ascii="Myriad Pro" w:hAnsi="Myriad Pro"/>
          <w:sz w:val="22"/>
          <w:szCs w:val="22"/>
        </w:rPr>
        <w:t xml:space="preserve">, </w:t>
      </w:r>
      <w:r w:rsidR="008803B7">
        <w:rPr>
          <w:rFonts w:ascii="Myriad Pro" w:hAnsi="Myriad Pro"/>
          <w:sz w:val="22"/>
          <w:szCs w:val="22"/>
        </w:rPr>
        <w:t xml:space="preserve">10 </w:t>
      </w:r>
      <w:r>
        <w:rPr>
          <w:rFonts w:ascii="Myriad Pro" w:hAnsi="Myriad Pro"/>
          <w:sz w:val="22"/>
          <w:szCs w:val="22"/>
        </w:rPr>
        <w:t xml:space="preserve">let trenérské praxe, </w:t>
      </w:r>
    </w:p>
    <w:p w14:paraId="4CEFD1F6" w14:textId="01781838" w:rsidR="005F3757" w:rsidRPr="00032D99" w:rsidRDefault="005F3757" w:rsidP="00665BC6">
      <w:pPr>
        <w:spacing w:before="120"/>
        <w:ind w:left="2160"/>
        <w:rPr>
          <w:rFonts w:ascii="Myriad Pro" w:hAnsi="Myriad Pro"/>
          <w:sz w:val="22"/>
          <w:szCs w:val="22"/>
        </w:rPr>
      </w:pPr>
      <w:r w:rsidRPr="00762EAB">
        <w:rPr>
          <w:rFonts w:ascii="Myriad Pro" w:hAnsi="Myriad Pro"/>
          <w:b/>
          <w:sz w:val="22"/>
          <w:szCs w:val="22"/>
        </w:rPr>
        <w:t>Jakub Dobrovolný</w:t>
      </w:r>
      <w:r>
        <w:rPr>
          <w:rFonts w:ascii="Myriad Pro" w:hAnsi="Myriad Pro"/>
          <w:sz w:val="22"/>
          <w:szCs w:val="22"/>
        </w:rPr>
        <w:t xml:space="preserve"> – IV. trenérská třída, 8 let trenérské praxe, </w:t>
      </w:r>
    </w:p>
    <w:p w14:paraId="02BA1C7A" w14:textId="39E7A762" w:rsidR="00241CFE" w:rsidRDefault="002A775A" w:rsidP="002A775A">
      <w:pPr>
        <w:spacing w:before="120"/>
        <w:ind w:left="2160" w:hanging="216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Účastníci:</w:t>
      </w:r>
      <w:r>
        <w:rPr>
          <w:rFonts w:ascii="Myriad Pro" w:hAnsi="Myriad Pro"/>
          <w:sz w:val="22"/>
          <w:szCs w:val="22"/>
        </w:rPr>
        <w:tab/>
      </w:r>
      <w:r w:rsidR="00241CFE">
        <w:rPr>
          <w:rFonts w:ascii="Myriad Pro" w:hAnsi="Myriad Pro"/>
          <w:sz w:val="22"/>
          <w:szCs w:val="22"/>
        </w:rPr>
        <w:t xml:space="preserve">2 skupiny po 12 hráčích </w:t>
      </w:r>
      <w:r w:rsidR="00022D74">
        <w:rPr>
          <w:rFonts w:ascii="Myriad Pro" w:hAnsi="Myriad Pro"/>
          <w:sz w:val="22"/>
          <w:szCs w:val="22"/>
        </w:rPr>
        <w:t xml:space="preserve">(mladší, starší žáci, dorost) - dle úrovně </w:t>
      </w:r>
      <w:r w:rsidR="00241CFE">
        <w:rPr>
          <w:rFonts w:ascii="Myriad Pro" w:hAnsi="Myriad Pro"/>
          <w:sz w:val="22"/>
          <w:szCs w:val="22"/>
        </w:rPr>
        <w:t>– max. 3</w:t>
      </w:r>
      <w:r w:rsidR="00110751">
        <w:rPr>
          <w:rFonts w:ascii="Myriad Pro" w:hAnsi="Myriad Pro"/>
          <w:sz w:val="22"/>
          <w:szCs w:val="22"/>
        </w:rPr>
        <w:t xml:space="preserve"> hráči na kurt </w:t>
      </w:r>
    </w:p>
    <w:p w14:paraId="7496721B" w14:textId="269FEF41" w:rsidR="002A775A" w:rsidRPr="00032D99" w:rsidRDefault="00241CFE" w:rsidP="002A775A">
      <w:pPr>
        <w:spacing w:before="120"/>
        <w:ind w:left="2160" w:hanging="216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Zahájení</w:t>
      </w:r>
      <w:r w:rsidR="002A775A" w:rsidRPr="00032D99">
        <w:rPr>
          <w:rFonts w:ascii="Myriad Pro" w:hAnsi="Myriad Pro"/>
          <w:sz w:val="22"/>
          <w:szCs w:val="22"/>
        </w:rPr>
        <w:t>:</w:t>
      </w:r>
      <w:r w:rsidR="002A775A" w:rsidRPr="00032D99">
        <w:rPr>
          <w:rFonts w:ascii="Myriad Pro" w:hAnsi="Myriad Pro"/>
          <w:sz w:val="22"/>
          <w:szCs w:val="22"/>
        </w:rPr>
        <w:tab/>
      </w:r>
      <w:r w:rsidR="008E1766">
        <w:rPr>
          <w:rFonts w:ascii="Myriad Pro" w:hAnsi="Myriad Pro"/>
          <w:sz w:val="22"/>
          <w:szCs w:val="22"/>
        </w:rPr>
        <w:t>Pondělí</w:t>
      </w:r>
      <w:r>
        <w:rPr>
          <w:rFonts w:ascii="Myriad Pro" w:hAnsi="Myriad Pro"/>
          <w:sz w:val="22"/>
          <w:szCs w:val="22"/>
        </w:rPr>
        <w:t xml:space="preserve"> </w:t>
      </w:r>
      <w:proofErr w:type="gramStart"/>
      <w:r>
        <w:rPr>
          <w:rFonts w:ascii="Myriad Pro" w:hAnsi="Myriad Pro"/>
          <w:sz w:val="22"/>
          <w:szCs w:val="22"/>
        </w:rPr>
        <w:t>1</w:t>
      </w:r>
      <w:r w:rsidR="0023162A">
        <w:rPr>
          <w:rFonts w:ascii="Myriad Pro" w:hAnsi="Myriad Pro"/>
          <w:sz w:val="22"/>
          <w:szCs w:val="22"/>
        </w:rPr>
        <w:t>3</w:t>
      </w:r>
      <w:r w:rsidR="00665BC6">
        <w:rPr>
          <w:rFonts w:ascii="Myriad Pro" w:hAnsi="Myriad Pro"/>
          <w:sz w:val="22"/>
          <w:szCs w:val="22"/>
        </w:rPr>
        <w:t>.</w:t>
      </w:r>
      <w:r w:rsidR="0023162A">
        <w:rPr>
          <w:rFonts w:ascii="Myriad Pro" w:hAnsi="Myriad Pro"/>
          <w:sz w:val="22"/>
          <w:szCs w:val="22"/>
        </w:rPr>
        <w:t>7</w:t>
      </w:r>
      <w:r w:rsidR="00762EAB">
        <w:rPr>
          <w:rFonts w:ascii="Myriad Pro" w:hAnsi="Myriad Pro"/>
          <w:sz w:val="22"/>
          <w:szCs w:val="22"/>
        </w:rPr>
        <w:t>.2020</w:t>
      </w:r>
      <w:r w:rsidR="00665BC6">
        <w:rPr>
          <w:rFonts w:ascii="Myriad Pro" w:hAnsi="Myriad Pro"/>
          <w:sz w:val="22"/>
          <w:szCs w:val="22"/>
        </w:rPr>
        <w:t xml:space="preserve">  v</w:t>
      </w:r>
      <w:proofErr w:type="gramEnd"/>
      <w:r w:rsidR="00665BC6">
        <w:rPr>
          <w:rFonts w:ascii="Myriad Pro" w:hAnsi="Myriad Pro"/>
          <w:sz w:val="22"/>
          <w:szCs w:val="22"/>
        </w:rPr>
        <w:t> 8:00</w:t>
      </w:r>
    </w:p>
    <w:p w14:paraId="4AA46F0B" w14:textId="3D82BCB7" w:rsidR="002A775A" w:rsidRPr="00032D99" w:rsidRDefault="002A775A" w:rsidP="002A775A">
      <w:pPr>
        <w:spacing w:before="120"/>
        <w:ind w:left="2160" w:hanging="2160"/>
        <w:rPr>
          <w:rFonts w:ascii="Myriad Pro" w:hAnsi="Myriad Pro"/>
          <w:sz w:val="22"/>
          <w:szCs w:val="22"/>
        </w:rPr>
      </w:pPr>
      <w:r w:rsidRPr="00032D99">
        <w:rPr>
          <w:rFonts w:ascii="Myriad Pro" w:hAnsi="Myriad Pro"/>
          <w:sz w:val="22"/>
          <w:szCs w:val="22"/>
        </w:rPr>
        <w:t>Ukončení:</w:t>
      </w:r>
      <w:r w:rsidRPr="00032D99">
        <w:rPr>
          <w:rFonts w:ascii="Myriad Pro" w:hAnsi="Myriad Pro"/>
          <w:sz w:val="22"/>
          <w:szCs w:val="22"/>
        </w:rPr>
        <w:tab/>
      </w:r>
      <w:proofErr w:type="gramStart"/>
      <w:r w:rsidR="00110751">
        <w:rPr>
          <w:rFonts w:ascii="Myriad Pro" w:hAnsi="Myriad Pro"/>
          <w:sz w:val="22"/>
          <w:szCs w:val="22"/>
        </w:rPr>
        <w:t>Pátek</w:t>
      </w:r>
      <w:proofErr w:type="gramEnd"/>
      <w:r w:rsidR="00A53047">
        <w:rPr>
          <w:rFonts w:ascii="Myriad Pro" w:hAnsi="Myriad Pro"/>
          <w:sz w:val="22"/>
          <w:szCs w:val="22"/>
        </w:rPr>
        <w:t xml:space="preserve"> </w:t>
      </w:r>
      <w:r w:rsidR="0023162A">
        <w:rPr>
          <w:rFonts w:ascii="Myriad Pro" w:hAnsi="Myriad Pro"/>
          <w:sz w:val="22"/>
          <w:szCs w:val="22"/>
        </w:rPr>
        <w:t>17</w:t>
      </w:r>
      <w:r w:rsidR="00665BC6">
        <w:rPr>
          <w:rFonts w:ascii="Myriad Pro" w:hAnsi="Myriad Pro"/>
          <w:sz w:val="22"/>
          <w:szCs w:val="22"/>
        </w:rPr>
        <w:t>.</w:t>
      </w:r>
      <w:r w:rsidR="0023162A">
        <w:rPr>
          <w:rFonts w:ascii="Myriad Pro" w:hAnsi="Myriad Pro"/>
          <w:sz w:val="22"/>
          <w:szCs w:val="22"/>
        </w:rPr>
        <w:t>7</w:t>
      </w:r>
      <w:r w:rsidR="00762EAB">
        <w:rPr>
          <w:rFonts w:ascii="Myriad Pro" w:hAnsi="Myriad Pro"/>
          <w:sz w:val="22"/>
          <w:szCs w:val="22"/>
        </w:rPr>
        <w:t>.2020</w:t>
      </w:r>
      <w:r w:rsidR="00A53047">
        <w:rPr>
          <w:rFonts w:ascii="Myriad Pro" w:hAnsi="Myriad Pro"/>
          <w:sz w:val="22"/>
          <w:szCs w:val="22"/>
        </w:rPr>
        <w:t xml:space="preserve"> </w:t>
      </w:r>
      <w:r w:rsidR="0027292E">
        <w:rPr>
          <w:rFonts w:ascii="Myriad Pro" w:hAnsi="Myriad Pro"/>
          <w:sz w:val="22"/>
          <w:szCs w:val="22"/>
        </w:rPr>
        <w:t xml:space="preserve">po </w:t>
      </w:r>
      <w:r w:rsidR="00A53047">
        <w:rPr>
          <w:rFonts w:ascii="Myriad Pro" w:hAnsi="Myriad Pro"/>
          <w:sz w:val="22"/>
          <w:szCs w:val="22"/>
        </w:rPr>
        <w:t>1</w:t>
      </w:r>
      <w:r w:rsidR="008E1766">
        <w:rPr>
          <w:rFonts w:ascii="Myriad Pro" w:hAnsi="Myriad Pro"/>
          <w:sz w:val="22"/>
          <w:szCs w:val="22"/>
        </w:rPr>
        <w:t>7</w:t>
      </w:r>
      <w:r w:rsidR="00A53047">
        <w:rPr>
          <w:rFonts w:ascii="Myriad Pro" w:hAnsi="Myriad Pro"/>
          <w:sz w:val="22"/>
          <w:szCs w:val="22"/>
        </w:rPr>
        <w:t>:00</w:t>
      </w:r>
    </w:p>
    <w:p w14:paraId="641E3F3C" w14:textId="2EFEB823" w:rsidR="002A775A" w:rsidRPr="00936A44" w:rsidRDefault="002A775A" w:rsidP="00B870F2">
      <w:pPr>
        <w:spacing w:before="120"/>
        <w:ind w:left="2160" w:hanging="2160"/>
        <w:jc w:val="both"/>
        <w:rPr>
          <w:rFonts w:ascii="Myriad Pro" w:hAnsi="Myriad Pro"/>
          <w:color w:val="FF0000"/>
          <w:sz w:val="22"/>
          <w:szCs w:val="22"/>
        </w:rPr>
      </w:pPr>
      <w:r w:rsidRPr="00032D99">
        <w:rPr>
          <w:rFonts w:ascii="Myriad Pro" w:hAnsi="Myriad Pro"/>
          <w:sz w:val="22"/>
          <w:szCs w:val="22"/>
        </w:rPr>
        <w:t>Ubytování:</w:t>
      </w:r>
      <w:r w:rsidRPr="00032D99">
        <w:rPr>
          <w:rFonts w:ascii="Myriad Pro" w:hAnsi="Myriad Pro"/>
          <w:sz w:val="22"/>
          <w:szCs w:val="22"/>
        </w:rPr>
        <w:tab/>
      </w:r>
      <w:r w:rsidR="008264BA">
        <w:rPr>
          <w:rFonts w:ascii="Myriad Pro" w:hAnsi="Myriad Pro"/>
          <w:sz w:val="22"/>
          <w:szCs w:val="22"/>
        </w:rPr>
        <w:t xml:space="preserve">Místo zvoleno podle možností po </w:t>
      </w:r>
      <w:proofErr w:type="spellStart"/>
      <w:r w:rsidR="008264BA">
        <w:rPr>
          <w:rFonts w:ascii="Myriad Pro" w:hAnsi="Myriad Pro"/>
          <w:sz w:val="22"/>
          <w:szCs w:val="22"/>
        </w:rPr>
        <w:t>koronaviru</w:t>
      </w:r>
      <w:proofErr w:type="spellEnd"/>
      <w:r w:rsidR="008264BA">
        <w:rPr>
          <w:rFonts w:ascii="Myriad Pro" w:hAnsi="Myriad Pro"/>
          <w:sz w:val="22"/>
          <w:szCs w:val="22"/>
        </w:rPr>
        <w:t>,</w:t>
      </w:r>
      <w:r w:rsidR="007E7081">
        <w:rPr>
          <w:rFonts w:ascii="Myriad Pro" w:hAnsi="Myriad Pro"/>
          <w:sz w:val="22"/>
          <w:szCs w:val="22"/>
        </w:rPr>
        <w:t xml:space="preserve"> cena dle platného ceníku </w:t>
      </w:r>
      <w:r w:rsidR="008803B7">
        <w:rPr>
          <w:rFonts w:ascii="Myriad Pro" w:hAnsi="Myriad Pro"/>
          <w:sz w:val="22"/>
          <w:szCs w:val="22"/>
        </w:rPr>
        <w:t>ubytovacího zařízení</w:t>
      </w:r>
      <w:r w:rsidR="00B870F2">
        <w:rPr>
          <w:rFonts w:ascii="Myriad Pro" w:hAnsi="Myriad Pro"/>
          <w:sz w:val="22"/>
          <w:szCs w:val="22"/>
        </w:rPr>
        <w:t xml:space="preserve">. Pořadatel zajistí </w:t>
      </w:r>
      <w:r w:rsidR="008F7914">
        <w:rPr>
          <w:rFonts w:ascii="Myriad Pro" w:hAnsi="Myriad Pro"/>
          <w:sz w:val="22"/>
          <w:szCs w:val="22"/>
        </w:rPr>
        <w:t xml:space="preserve">ubytování </w:t>
      </w:r>
      <w:r w:rsidR="00B870F2">
        <w:rPr>
          <w:rFonts w:ascii="Myriad Pro" w:hAnsi="Myriad Pro"/>
          <w:sz w:val="22"/>
          <w:szCs w:val="22"/>
        </w:rPr>
        <w:t xml:space="preserve">pro </w:t>
      </w:r>
      <w:proofErr w:type="spellStart"/>
      <w:r w:rsidR="00B870F2">
        <w:rPr>
          <w:rFonts w:ascii="Myriad Pro" w:hAnsi="Myriad Pro"/>
          <w:sz w:val="22"/>
          <w:szCs w:val="22"/>
        </w:rPr>
        <w:t>mimopřerovské</w:t>
      </w:r>
      <w:proofErr w:type="spellEnd"/>
      <w:r w:rsidR="00B870F2">
        <w:rPr>
          <w:rFonts w:ascii="Myriad Pro" w:hAnsi="Myriad Pro"/>
          <w:sz w:val="22"/>
          <w:szCs w:val="22"/>
        </w:rPr>
        <w:t xml:space="preserve"> hráče na základě závazné přihlášky. </w:t>
      </w:r>
      <w:r w:rsidR="00B870F2" w:rsidRPr="00EF4411">
        <w:rPr>
          <w:rFonts w:ascii="Myriad Pro" w:hAnsi="Myriad Pro"/>
          <w:b/>
          <w:sz w:val="22"/>
          <w:szCs w:val="22"/>
        </w:rPr>
        <w:t>Cena za ubytování</w:t>
      </w:r>
      <w:r w:rsidR="007A1158">
        <w:rPr>
          <w:rFonts w:ascii="Myriad Pro" w:hAnsi="Myriad Pro"/>
          <w:b/>
          <w:sz w:val="22"/>
          <w:szCs w:val="22"/>
        </w:rPr>
        <w:t xml:space="preserve"> a snídani</w:t>
      </w:r>
      <w:r w:rsidR="00B870F2" w:rsidRPr="00EF4411">
        <w:rPr>
          <w:rFonts w:ascii="Myriad Pro" w:hAnsi="Myriad Pro"/>
          <w:b/>
          <w:sz w:val="22"/>
          <w:szCs w:val="22"/>
        </w:rPr>
        <w:t xml:space="preserve"> není v ceně účastnického poplatku.</w:t>
      </w:r>
    </w:p>
    <w:p w14:paraId="776CCA38" w14:textId="4FAB9AD7" w:rsidR="002A775A" w:rsidRPr="00032D99" w:rsidRDefault="002A775A" w:rsidP="002A775A">
      <w:pPr>
        <w:spacing w:before="120"/>
        <w:ind w:left="2160" w:hanging="2160"/>
        <w:rPr>
          <w:rFonts w:ascii="Myriad Pro" w:hAnsi="Myriad Pro"/>
          <w:sz w:val="22"/>
          <w:szCs w:val="22"/>
        </w:rPr>
      </w:pPr>
      <w:r w:rsidRPr="00032D99">
        <w:rPr>
          <w:rFonts w:ascii="Myriad Pro" w:hAnsi="Myriad Pro"/>
          <w:sz w:val="22"/>
          <w:szCs w:val="22"/>
        </w:rPr>
        <w:t>Stravování:</w:t>
      </w:r>
      <w:r w:rsidRPr="00032D99">
        <w:rPr>
          <w:rFonts w:ascii="Myriad Pro" w:hAnsi="Myriad Pro"/>
          <w:sz w:val="22"/>
          <w:szCs w:val="22"/>
        </w:rPr>
        <w:tab/>
      </w:r>
      <w:r w:rsidR="00762EAB">
        <w:rPr>
          <w:rFonts w:ascii="Myriad Pro" w:hAnsi="Myriad Pro"/>
          <w:sz w:val="22"/>
          <w:szCs w:val="22"/>
        </w:rPr>
        <w:t>V blízké restauraci</w:t>
      </w:r>
      <w:r w:rsidR="007E7081">
        <w:rPr>
          <w:rFonts w:ascii="Myriad Pro" w:hAnsi="Myriad Pro"/>
          <w:sz w:val="22"/>
          <w:szCs w:val="22"/>
        </w:rPr>
        <w:t xml:space="preserve"> </w:t>
      </w:r>
      <w:r w:rsidR="007A1158">
        <w:rPr>
          <w:rFonts w:ascii="Myriad Pro" w:hAnsi="Myriad Pro"/>
          <w:sz w:val="22"/>
          <w:szCs w:val="22"/>
        </w:rPr>
        <w:t xml:space="preserve"> - obědy a večeře</w:t>
      </w:r>
    </w:p>
    <w:p w14:paraId="67D07743" w14:textId="5010F37E" w:rsidR="002A775A" w:rsidRPr="007E7081" w:rsidRDefault="002A775A" w:rsidP="007E7081">
      <w:pPr>
        <w:spacing w:before="120"/>
        <w:ind w:left="2160" w:hanging="2160"/>
        <w:rPr>
          <w:rFonts w:ascii="Myriad Pro" w:hAnsi="Myriad Pro"/>
          <w:sz w:val="22"/>
          <w:szCs w:val="22"/>
        </w:rPr>
      </w:pPr>
      <w:r w:rsidRPr="00032D99">
        <w:rPr>
          <w:rFonts w:ascii="Myriad Pro" w:hAnsi="Myriad Pro"/>
          <w:sz w:val="22"/>
          <w:szCs w:val="22"/>
        </w:rPr>
        <w:t>Cena:</w:t>
      </w:r>
      <w:r w:rsidRPr="00032D99">
        <w:rPr>
          <w:rFonts w:ascii="Myriad Pro" w:hAnsi="Myriad Pro"/>
          <w:sz w:val="22"/>
          <w:szCs w:val="22"/>
        </w:rPr>
        <w:tab/>
      </w:r>
      <w:r w:rsidR="007A1158" w:rsidRPr="008264BA">
        <w:rPr>
          <w:rFonts w:ascii="Myriad Pro" w:hAnsi="Myriad Pro"/>
          <w:b/>
          <w:sz w:val="22"/>
          <w:szCs w:val="22"/>
        </w:rPr>
        <w:t>4</w:t>
      </w:r>
      <w:r w:rsidRPr="008264BA">
        <w:rPr>
          <w:rFonts w:ascii="Myriad Pro" w:hAnsi="Myriad Pro"/>
          <w:b/>
          <w:sz w:val="22"/>
          <w:szCs w:val="22"/>
        </w:rPr>
        <w:t> </w:t>
      </w:r>
      <w:r w:rsidR="00D8486B" w:rsidRPr="008264BA">
        <w:rPr>
          <w:rFonts w:ascii="Myriad Pro" w:hAnsi="Myriad Pro"/>
          <w:b/>
          <w:sz w:val="22"/>
          <w:szCs w:val="22"/>
        </w:rPr>
        <w:t>6</w:t>
      </w:r>
      <w:r w:rsidR="00A037AC" w:rsidRPr="008264BA">
        <w:rPr>
          <w:rFonts w:ascii="Myriad Pro" w:hAnsi="Myriad Pro"/>
          <w:b/>
          <w:sz w:val="22"/>
          <w:szCs w:val="22"/>
        </w:rPr>
        <w:t>00</w:t>
      </w:r>
      <w:r w:rsidRPr="00032D99">
        <w:rPr>
          <w:rFonts w:ascii="Myriad Pro" w:hAnsi="Myriad Pro"/>
          <w:b/>
          <w:sz w:val="22"/>
          <w:szCs w:val="22"/>
        </w:rPr>
        <w:t>,- Kč</w:t>
      </w:r>
      <w:r w:rsidRPr="00032D99">
        <w:rPr>
          <w:rFonts w:ascii="Myriad Pro" w:hAnsi="Myriad Pro"/>
          <w:sz w:val="22"/>
          <w:szCs w:val="22"/>
        </w:rPr>
        <w:t xml:space="preserve"> …… v ceně zahrnuto:</w:t>
      </w:r>
    </w:p>
    <w:p w14:paraId="67571190" w14:textId="77777777" w:rsidR="007E7081" w:rsidRDefault="007E7081" w:rsidP="002A775A">
      <w:pPr>
        <w:pStyle w:val="Odstavecseseznamem"/>
        <w:numPr>
          <w:ilvl w:val="0"/>
          <w:numId w:val="2"/>
        </w:numPr>
        <w:spacing w:before="120"/>
        <w:rPr>
          <w:rFonts w:ascii="Myriad Pro" w:hAnsi="Myriad Pro"/>
          <w:sz w:val="22"/>
          <w:szCs w:val="22"/>
        </w:rPr>
      </w:pPr>
      <w:r w:rsidRPr="00032D99">
        <w:rPr>
          <w:rFonts w:ascii="Myriad Pro" w:hAnsi="Myriad Pro"/>
          <w:sz w:val="22"/>
          <w:szCs w:val="22"/>
        </w:rPr>
        <w:lastRenderedPageBreak/>
        <w:t>Pronájem haly</w:t>
      </w:r>
    </w:p>
    <w:p w14:paraId="7D030C64" w14:textId="1AD188BC" w:rsidR="007E7081" w:rsidRDefault="007E7081" w:rsidP="002A775A">
      <w:pPr>
        <w:pStyle w:val="Odstavecseseznamem"/>
        <w:numPr>
          <w:ilvl w:val="0"/>
          <w:numId w:val="2"/>
        </w:numPr>
        <w:spacing w:before="120"/>
        <w:rPr>
          <w:rFonts w:ascii="Myriad Pro" w:hAnsi="Myriad Pro"/>
          <w:sz w:val="22"/>
          <w:szCs w:val="22"/>
        </w:rPr>
      </w:pPr>
      <w:r w:rsidRPr="00032D99">
        <w:rPr>
          <w:rFonts w:ascii="Myriad Pro" w:hAnsi="Myriad Pro"/>
          <w:sz w:val="22"/>
          <w:szCs w:val="22"/>
        </w:rPr>
        <w:t>Trénink</w:t>
      </w:r>
      <w:r w:rsidR="008F7914">
        <w:rPr>
          <w:rFonts w:ascii="Myriad Pro" w:hAnsi="Myriad Pro"/>
          <w:sz w:val="22"/>
          <w:szCs w:val="22"/>
        </w:rPr>
        <w:t>y</w:t>
      </w:r>
      <w:r w:rsidRPr="00032D99">
        <w:rPr>
          <w:rFonts w:ascii="Myriad Pro" w:hAnsi="Myriad Pro"/>
          <w:sz w:val="22"/>
          <w:szCs w:val="22"/>
        </w:rPr>
        <w:t xml:space="preserve"> cca </w:t>
      </w:r>
      <w:r>
        <w:rPr>
          <w:rFonts w:ascii="Myriad Pro" w:hAnsi="Myriad Pro"/>
          <w:sz w:val="22"/>
          <w:szCs w:val="22"/>
        </w:rPr>
        <w:t>2</w:t>
      </w:r>
      <w:r w:rsidR="00D8486B">
        <w:rPr>
          <w:rFonts w:ascii="Myriad Pro" w:hAnsi="Myriad Pro"/>
          <w:sz w:val="22"/>
          <w:szCs w:val="22"/>
        </w:rPr>
        <w:t>5</w:t>
      </w:r>
      <w:r w:rsidRPr="00032D99">
        <w:rPr>
          <w:rFonts w:ascii="Myriad Pro" w:hAnsi="Myriad Pro"/>
          <w:sz w:val="22"/>
          <w:szCs w:val="22"/>
        </w:rPr>
        <w:t xml:space="preserve"> hodin</w:t>
      </w:r>
      <w:r>
        <w:rPr>
          <w:rFonts w:ascii="Myriad Pro" w:hAnsi="Myriad Pro"/>
          <w:sz w:val="22"/>
          <w:szCs w:val="22"/>
        </w:rPr>
        <w:t xml:space="preserve"> v</w:t>
      </w:r>
      <w:r w:rsidR="007A1158">
        <w:rPr>
          <w:rFonts w:ascii="Myriad Pro" w:hAnsi="Myriad Pro"/>
          <w:sz w:val="22"/>
          <w:szCs w:val="22"/>
        </w:rPr>
        <w:t> </w:t>
      </w:r>
      <w:r>
        <w:rPr>
          <w:rFonts w:ascii="Myriad Pro" w:hAnsi="Myriad Pro"/>
          <w:sz w:val="22"/>
          <w:szCs w:val="22"/>
        </w:rPr>
        <w:t>hale</w:t>
      </w:r>
      <w:r w:rsidR="007A1158">
        <w:rPr>
          <w:rFonts w:ascii="Myriad Pro" w:hAnsi="Myriad Pro"/>
          <w:sz w:val="22"/>
          <w:szCs w:val="22"/>
        </w:rPr>
        <w:t xml:space="preserve"> </w:t>
      </w:r>
    </w:p>
    <w:p w14:paraId="22DE40EF" w14:textId="34BF4B9C" w:rsidR="007E7081" w:rsidRDefault="007E7081" w:rsidP="002A775A">
      <w:pPr>
        <w:pStyle w:val="Odstavecseseznamem"/>
        <w:numPr>
          <w:ilvl w:val="0"/>
          <w:numId w:val="2"/>
        </w:numPr>
        <w:spacing w:before="120"/>
        <w:rPr>
          <w:rFonts w:ascii="Myriad Pro" w:hAnsi="Myriad Pro"/>
          <w:sz w:val="22"/>
          <w:szCs w:val="22"/>
        </w:rPr>
      </w:pPr>
      <w:r w:rsidRPr="00032D99">
        <w:rPr>
          <w:rFonts w:ascii="Myriad Pro" w:hAnsi="Myriad Pro"/>
          <w:sz w:val="22"/>
          <w:szCs w:val="22"/>
        </w:rPr>
        <w:t>Kompletní trenérský servis (individuální přístup – 1 trenér na 3</w:t>
      </w:r>
      <w:r w:rsidR="002B5E94">
        <w:rPr>
          <w:rFonts w:ascii="Myriad Pro" w:hAnsi="Myriad Pro"/>
          <w:sz w:val="22"/>
          <w:szCs w:val="22"/>
        </w:rPr>
        <w:t xml:space="preserve"> - 4</w:t>
      </w:r>
      <w:r w:rsidRPr="00032D99">
        <w:rPr>
          <w:rFonts w:ascii="Myriad Pro" w:hAnsi="Myriad Pro"/>
          <w:sz w:val="22"/>
          <w:szCs w:val="22"/>
        </w:rPr>
        <w:t xml:space="preserve"> hráče)</w:t>
      </w:r>
    </w:p>
    <w:p w14:paraId="0FF5EDC7" w14:textId="2450734A" w:rsidR="007E7081" w:rsidRDefault="007E7081" w:rsidP="002A775A">
      <w:pPr>
        <w:pStyle w:val="Odstavecseseznamem"/>
        <w:numPr>
          <w:ilvl w:val="0"/>
          <w:numId w:val="2"/>
        </w:numPr>
        <w:spacing w:before="120"/>
        <w:rPr>
          <w:rFonts w:ascii="Myriad Pro" w:hAnsi="Myriad Pro"/>
          <w:sz w:val="22"/>
          <w:szCs w:val="22"/>
        </w:rPr>
      </w:pPr>
      <w:r w:rsidRPr="00032D99">
        <w:rPr>
          <w:rFonts w:ascii="Myriad Pro" w:hAnsi="Myriad Pro"/>
          <w:sz w:val="22"/>
          <w:szCs w:val="22"/>
        </w:rPr>
        <w:t>Pitný režim v</w:t>
      </w:r>
      <w:r>
        <w:rPr>
          <w:rFonts w:ascii="Myriad Pro" w:hAnsi="Myriad Pro"/>
          <w:sz w:val="22"/>
          <w:szCs w:val="22"/>
        </w:rPr>
        <w:t> </w:t>
      </w:r>
      <w:r w:rsidRPr="00032D99">
        <w:rPr>
          <w:rFonts w:ascii="Myriad Pro" w:hAnsi="Myriad Pro"/>
          <w:sz w:val="22"/>
          <w:szCs w:val="22"/>
        </w:rPr>
        <w:t>hale</w:t>
      </w:r>
      <w:r>
        <w:rPr>
          <w:rFonts w:ascii="Myriad Pro" w:hAnsi="Myriad Pro"/>
          <w:sz w:val="22"/>
          <w:szCs w:val="22"/>
        </w:rPr>
        <w:t xml:space="preserve"> po celou dobu</w:t>
      </w:r>
    </w:p>
    <w:p w14:paraId="023AA064" w14:textId="75428733" w:rsidR="006132D2" w:rsidRDefault="006132D2" w:rsidP="002A775A">
      <w:pPr>
        <w:pStyle w:val="Odstavecseseznamem"/>
        <w:numPr>
          <w:ilvl w:val="0"/>
          <w:numId w:val="2"/>
        </w:numPr>
        <w:spacing w:before="1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Účastnické tričko</w:t>
      </w:r>
    </w:p>
    <w:p w14:paraId="3D63B207" w14:textId="6009DEDE" w:rsidR="007E7081" w:rsidRDefault="007E7081" w:rsidP="002A775A">
      <w:pPr>
        <w:pStyle w:val="Odstavecseseznamem"/>
        <w:numPr>
          <w:ilvl w:val="0"/>
          <w:numId w:val="2"/>
        </w:numPr>
        <w:spacing w:before="1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Badmintonové péřové míče YONEX</w:t>
      </w:r>
      <w:r w:rsidR="00110751">
        <w:rPr>
          <w:rFonts w:ascii="Myriad Pro" w:hAnsi="Myriad Pro"/>
          <w:sz w:val="22"/>
          <w:szCs w:val="22"/>
        </w:rPr>
        <w:t xml:space="preserve"> 30</w:t>
      </w:r>
    </w:p>
    <w:p w14:paraId="776AF57C" w14:textId="069481E1" w:rsidR="0031239C" w:rsidRDefault="007E7081" w:rsidP="0031239C">
      <w:pPr>
        <w:pStyle w:val="Odstavecseseznamem"/>
        <w:numPr>
          <w:ilvl w:val="0"/>
          <w:numId w:val="2"/>
        </w:numPr>
        <w:spacing w:before="1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Obědy, večeře</w:t>
      </w:r>
    </w:p>
    <w:p w14:paraId="70370EA1" w14:textId="53052E61" w:rsidR="00B919DB" w:rsidRDefault="00B919DB" w:rsidP="00B919DB">
      <w:pPr>
        <w:spacing w:before="120"/>
        <w:ind w:left="2160"/>
        <w:rPr>
          <w:rFonts w:ascii="Myriad Pro" w:hAnsi="Myriad Pro"/>
          <w:sz w:val="22"/>
          <w:szCs w:val="22"/>
        </w:rPr>
      </w:pPr>
      <w:r w:rsidRPr="00882CE6">
        <w:rPr>
          <w:rFonts w:ascii="Myriad Pro" w:hAnsi="Myriad Pro"/>
          <w:b/>
          <w:sz w:val="22"/>
          <w:szCs w:val="22"/>
        </w:rPr>
        <w:t>3 </w:t>
      </w:r>
      <w:r w:rsidR="0081127B">
        <w:rPr>
          <w:rFonts w:ascii="Myriad Pro" w:hAnsi="Myriad Pro"/>
          <w:b/>
          <w:sz w:val="22"/>
          <w:szCs w:val="22"/>
        </w:rPr>
        <w:t>6</w:t>
      </w:r>
      <w:r w:rsidRPr="00882CE6">
        <w:rPr>
          <w:rFonts w:ascii="Myriad Pro" w:hAnsi="Myriad Pro"/>
          <w:b/>
          <w:sz w:val="22"/>
          <w:szCs w:val="22"/>
        </w:rPr>
        <w:t xml:space="preserve">00,- Kč </w:t>
      </w:r>
      <w:r w:rsidRPr="00032D99">
        <w:rPr>
          <w:rFonts w:ascii="Myriad Pro" w:hAnsi="Myriad Pro"/>
          <w:sz w:val="22"/>
          <w:szCs w:val="22"/>
        </w:rPr>
        <w:t xml:space="preserve">…… </w:t>
      </w:r>
      <w:r>
        <w:rPr>
          <w:rFonts w:ascii="Myriad Pro" w:hAnsi="Myriad Pro"/>
          <w:sz w:val="22"/>
          <w:szCs w:val="22"/>
        </w:rPr>
        <w:t>cena bez obědů a večeří</w:t>
      </w:r>
    </w:p>
    <w:p w14:paraId="3D3EBB57" w14:textId="115E29DF" w:rsidR="00625741" w:rsidRDefault="00B870F2" w:rsidP="00B870F2">
      <w:pPr>
        <w:spacing w:before="120"/>
        <w:ind w:left="2160" w:hanging="216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Program</w:t>
      </w:r>
      <w:r w:rsidRPr="00032D99">
        <w:rPr>
          <w:rFonts w:ascii="Myriad Pro" w:hAnsi="Myriad Pro"/>
          <w:sz w:val="22"/>
          <w:szCs w:val="22"/>
        </w:rPr>
        <w:t>:</w:t>
      </w:r>
      <w:r w:rsidRPr="00032D99">
        <w:rPr>
          <w:rFonts w:ascii="Myriad Pro" w:hAnsi="Myriad Pro"/>
          <w:sz w:val="22"/>
          <w:szCs w:val="22"/>
        </w:rPr>
        <w:tab/>
      </w:r>
      <w:r w:rsidR="008E1766" w:rsidRPr="00A32636">
        <w:rPr>
          <w:rFonts w:ascii="Myriad Pro" w:hAnsi="Myriad Pro"/>
          <w:b/>
          <w:sz w:val="22"/>
          <w:szCs w:val="22"/>
        </w:rPr>
        <w:t>Mladší ročníky</w:t>
      </w:r>
      <w:r w:rsidR="00A32636">
        <w:rPr>
          <w:rFonts w:ascii="Myriad Pro" w:hAnsi="Myriad Pro"/>
          <w:sz w:val="22"/>
          <w:szCs w:val="22"/>
        </w:rPr>
        <w:t xml:space="preserve"> – </w:t>
      </w:r>
      <w:r w:rsidR="00665BC6">
        <w:rPr>
          <w:rFonts w:ascii="Myriad Pro" w:hAnsi="Myriad Pro"/>
          <w:sz w:val="22"/>
          <w:szCs w:val="22"/>
        </w:rPr>
        <w:t xml:space="preserve">pokročilá technika pro základní údery </w:t>
      </w:r>
      <w:r w:rsidR="00C07A4B">
        <w:rPr>
          <w:rFonts w:ascii="Myriad Pro" w:hAnsi="Myriad Pro"/>
          <w:sz w:val="22"/>
          <w:szCs w:val="22"/>
        </w:rPr>
        <w:t>a pohyb,</w:t>
      </w:r>
      <w:r w:rsidR="00665BC6">
        <w:rPr>
          <w:rFonts w:ascii="Myriad Pro" w:hAnsi="Myriad Pro"/>
          <w:sz w:val="22"/>
          <w:szCs w:val="22"/>
        </w:rPr>
        <w:t xml:space="preserve"> pohyb po kurtu</w:t>
      </w:r>
      <w:r w:rsidR="0023162A">
        <w:rPr>
          <w:rFonts w:ascii="Myriad Pro" w:hAnsi="Myriad Pro"/>
          <w:sz w:val="22"/>
          <w:szCs w:val="22"/>
        </w:rPr>
        <w:t xml:space="preserve"> se zaměřením na rychlost a správné načasování</w:t>
      </w:r>
      <w:r w:rsidR="00665BC6">
        <w:rPr>
          <w:rFonts w:ascii="Myriad Pro" w:hAnsi="Myriad Pro"/>
          <w:sz w:val="22"/>
          <w:szCs w:val="22"/>
        </w:rPr>
        <w:t>, správné provedení podání a strategie pro zahájení výměny</w:t>
      </w:r>
      <w:r w:rsidR="00B35309">
        <w:rPr>
          <w:rFonts w:ascii="Myriad Pro" w:hAnsi="Myriad Pro"/>
          <w:sz w:val="22"/>
          <w:szCs w:val="22"/>
        </w:rPr>
        <w:t xml:space="preserve">, </w:t>
      </w:r>
      <w:r w:rsidR="00C07A4B">
        <w:rPr>
          <w:rFonts w:ascii="Myriad Pro" w:hAnsi="Myriad Pro"/>
          <w:sz w:val="22"/>
          <w:szCs w:val="22"/>
        </w:rPr>
        <w:t>herní kombinace na kontrolu úderů</w:t>
      </w:r>
    </w:p>
    <w:p w14:paraId="23D0EAD9" w14:textId="45892C9D" w:rsidR="0097736B" w:rsidRPr="002B5E94" w:rsidRDefault="00625741" w:rsidP="002B5E94">
      <w:pPr>
        <w:spacing w:before="120"/>
        <w:ind w:left="2160"/>
        <w:jc w:val="both"/>
        <w:rPr>
          <w:rFonts w:ascii="Myriad Pro" w:hAnsi="Myriad Pro"/>
          <w:sz w:val="22"/>
          <w:szCs w:val="22"/>
        </w:rPr>
      </w:pPr>
      <w:r w:rsidRPr="00A32636">
        <w:rPr>
          <w:rFonts w:ascii="Myriad Pro" w:hAnsi="Myriad Pro"/>
          <w:b/>
          <w:sz w:val="22"/>
          <w:szCs w:val="22"/>
        </w:rPr>
        <w:t>Starší ročníky (pokročilí)</w:t>
      </w:r>
      <w:r>
        <w:rPr>
          <w:rFonts w:ascii="Myriad Pro" w:hAnsi="Myriad Pro"/>
          <w:sz w:val="22"/>
          <w:szCs w:val="22"/>
        </w:rPr>
        <w:t xml:space="preserve"> – </w:t>
      </w:r>
      <w:r w:rsidR="0023162A">
        <w:rPr>
          <w:rFonts w:ascii="Myriad Pro" w:hAnsi="Myriad Pro"/>
          <w:sz w:val="22"/>
          <w:szCs w:val="22"/>
        </w:rPr>
        <w:t>herní kombinace se zaměřením na využití rychlosti a síly a správné zvolení a načasování pohybu</w:t>
      </w:r>
      <w:r w:rsidR="00B35309">
        <w:rPr>
          <w:rFonts w:ascii="Myriad Pro" w:hAnsi="Myriad Pro"/>
          <w:sz w:val="22"/>
          <w:szCs w:val="22"/>
        </w:rPr>
        <w:t>,</w:t>
      </w:r>
      <w:r w:rsidR="00C07A4B">
        <w:rPr>
          <w:rFonts w:ascii="Myriad Pro" w:hAnsi="Myriad Pro"/>
          <w:sz w:val="22"/>
          <w:szCs w:val="22"/>
        </w:rPr>
        <w:t xml:space="preserve"> nácvik správné techniky úderů a pohybu,</w:t>
      </w:r>
      <w:r w:rsidR="00B35309">
        <w:rPr>
          <w:rFonts w:ascii="Myriad Pro" w:hAnsi="Myriad Pro"/>
          <w:sz w:val="22"/>
          <w:szCs w:val="22"/>
        </w:rPr>
        <w:t xml:space="preserve"> taktické prvky a cvičení pro správné vedení výměny, mentální trénink a analýza soupeře</w:t>
      </w:r>
    </w:p>
    <w:p w14:paraId="5611BE87" w14:textId="483337D4" w:rsidR="00B870F2" w:rsidRDefault="000217E9" w:rsidP="000217E9">
      <w:pPr>
        <w:spacing w:before="120"/>
        <w:ind w:left="2160" w:hanging="216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Co s sebou</w:t>
      </w:r>
      <w:r w:rsidRPr="00032D99">
        <w:rPr>
          <w:rFonts w:ascii="Myriad Pro" w:hAnsi="Myriad Pro"/>
          <w:sz w:val="22"/>
          <w:szCs w:val="22"/>
        </w:rPr>
        <w:t>:</w:t>
      </w:r>
      <w:r w:rsidRPr="00032D99"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>Badmintonové rakety, dostatek triček, kraťasy (sukně), tepláková souprava, plavky, švihadlo, ručníky, hygienické potřeby a další věci dle uvážení</w:t>
      </w:r>
      <w:r w:rsidR="00CA7446">
        <w:rPr>
          <w:rFonts w:ascii="Myriad Pro" w:hAnsi="Myriad Pro"/>
          <w:sz w:val="22"/>
          <w:szCs w:val="22"/>
        </w:rPr>
        <w:t xml:space="preserve">. </w:t>
      </w:r>
      <w:r w:rsidR="00A60061" w:rsidRPr="008264BA">
        <w:rPr>
          <w:rFonts w:ascii="Myriad Pro" w:hAnsi="Myriad Pro"/>
          <w:b/>
          <w:sz w:val="22"/>
          <w:szCs w:val="22"/>
        </w:rPr>
        <w:t>P</w:t>
      </w:r>
      <w:r w:rsidR="00CA7446" w:rsidRPr="008264BA">
        <w:rPr>
          <w:rFonts w:ascii="Myriad Pro" w:hAnsi="Myriad Pro"/>
          <w:b/>
          <w:sz w:val="22"/>
          <w:szCs w:val="22"/>
        </w:rPr>
        <w:t>rů</w:t>
      </w:r>
      <w:r w:rsidR="00CA7446" w:rsidRPr="00CA7446">
        <w:rPr>
          <w:rFonts w:ascii="Myriad Pro" w:hAnsi="Myriad Pro"/>
          <w:b/>
          <w:sz w:val="22"/>
          <w:szCs w:val="22"/>
        </w:rPr>
        <w:t>kaz zdravotní pojišťovny</w:t>
      </w:r>
      <w:r w:rsidR="00A60061">
        <w:rPr>
          <w:rFonts w:ascii="Myriad Pro" w:hAnsi="Myriad Pro"/>
          <w:b/>
          <w:sz w:val="22"/>
          <w:szCs w:val="22"/>
        </w:rPr>
        <w:t xml:space="preserve"> nutný.</w:t>
      </w:r>
    </w:p>
    <w:p w14:paraId="6B065F06" w14:textId="03C905A3" w:rsidR="0031239C" w:rsidRPr="00B919DB" w:rsidRDefault="0031239C" w:rsidP="00B870F2">
      <w:pPr>
        <w:spacing w:before="120"/>
        <w:ind w:left="2160" w:hanging="216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Podmínky účasti</w:t>
      </w:r>
      <w:r w:rsidRPr="00032D99">
        <w:rPr>
          <w:rFonts w:ascii="Myriad Pro" w:hAnsi="Myriad Pro"/>
          <w:sz w:val="22"/>
          <w:szCs w:val="22"/>
        </w:rPr>
        <w:t>:</w:t>
      </w:r>
      <w:r w:rsidRPr="00032D99"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 xml:space="preserve">100 % zdravotní stav a připravenost. Lékařské potvrzení o způsobilosti sportovat a prohlášení </w:t>
      </w:r>
      <w:r w:rsidR="00B870F2">
        <w:rPr>
          <w:rFonts w:ascii="Myriad Pro" w:hAnsi="Myriad Pro"/>
          <w:sz w:val="22"/>
          <w:szCs w:val="22"/>
        </w:rPr>
        <w:t xml:space="preserve">rodičů </w:t>
      </w:r>
      <w:r>
        <w:rPr>
          <w:rFonts w:ascii="Myriad Pro" w:hAnsi="Myriad Pro"/>
          <w:sz w:val="22"/>
          <w:szCs w:val="22"/>
        </w:rPr>
        <w:t xml:space="preserve">o zdravotním stavu (viz. </w:t>
      </w:r>
      <w:r w:rsidR="00B870F2">
        <w:rPr>
          <w:rFonts w:ascii="Myriad Pro" w:hAnsi="Myriad Pro"/>
          <w:sz w:val="22"/>
          <w:szCs w:val="22"/>
        </w:rPr>
        <w:t>p</w:t>
      </w:r>
      <w:r>
        <w:rPr>
          <w:rFonts w:ascii="Myriad Pro" w:hAnsi="Myriad Pro"/>
          <w:sz w:val="22"/>
          <w:szCs w:val="22"/>
        </w:rPr>
        <w:t>říloha)</w:t>
      </w:r>
      <w:r w:rsidR="00B870F2">
        <w:rPr>
          <w:rFonts w:ascii="Myriad Pro" w:hAnsi="Myriad Pro"/>
          <w:sz w:val="22"/>
          <w:szCs w:val="22"/>
        </w:rPr>
        <w:t>. Během akce bude každý respektovat pokyny trenérů a podřídí se připravenému programu.</w:t>
      </w:r>
    </w:p>
    <w:p w14:paraId="6D9EAD90" w14:textId="7D227DF1" w:rsidR="002A775A" w:rsidRDefault="008F02B1" w:rsidP="00B870F2">
      <w:pPr>
        <w:spacing w:before="120"/>
        <w:ind w:left="2160" w:hanging="216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Závazné přihlášky</w:t>
      </w:r>
      <w:r w:rsidR="002A775A" w:rsidRPr="00032D99">
        <w:rPr>
          <w:rFonts w:ascii="Myriad Pro" w:hAnsi="Myriad Pro"/>
          <w:sz w:val="22"/>
          <w:szCs w:val="22"/>
        </w:rPr>
        <w:t>:</w:t>
      </w:r>
      <w:r w:rsidR="002A775A" w:rsidRPr="00032D99">
        <w:rPr>
          <w:rFonts w:ascii="Myriad Pro" w:hAnsi="Myriad Pro"/>
          <w:sz w:val="22"/>
          <w:szCs w:val="22"/>
        </w:rPr>
        <w:tab/>
      </w:r>
      <w:r>
        <w:rPr>
          <w:rFonts w:ascii="Myriad Pro" w:hAnsi="Myriad Pro"/>
          <w:sz w:val="22"/>
          <w:szCs w:val="22"/>
        </w:rPr>
        <w:t>Zasílejte na přil</w:t>
      </w:r>
      <w:r w:rsidR="00C07A4B">
        <w:rPr>
          <w:rFonts w:ascii="Myriad Pro" w:hAnsi="Myriad Pro"/>
          <w:sz w:val="22"/>
          <w:szCs w:val="22"/>
        </w:rPr>
        <w:t>oženém formuláři nejpozději do 20. června 2020</w:t>
      </w:r>
      <w:r>
        <w:rPr>
          <w:rFonts w:ascii="Myriad Pro" w:hAnsi="Myriad Pro"/>
          <w:sz w:val="22"/>
          <w:szCs w:val="22"/>
        </w:rPr>
        <w:t xml:space="preserve"> mailem na adresu: </w:t>
      </w:r>
      <w:hyperlink r:id="rId9" w:history="1">
        <w:r w:rsidR="00C07A4B" w:rsidRPr="00A023DC">
          <w:rPr>
            <w:rStyle w:val="Hypertextovodkaz"/>
            <w:rFonts w:ascii="Myriad Pro" w:hAnsi="Myriad Pro"/>
            <w:sz w:val="22"/>
            <w:szCs w:val="22"/>
          </w:rPr>
          <w:t>trener@zuzanadobrovolna.cz</w:t>
        </w:r>
      </w:hyperlink>
      <w:r>
        <w:rPr>
          <w:rFonts w:ascii="Myriad Pro" w:hAnsi="Myriad Pro"/>
          <w:sz w:val="22"/>
          <w:szCs w:val="22"/>
        </w:rPr>
        <w:t xml:space="preserve">. </w:t>
      </w:r>
      <w:r w:rsidR="00C07A4B">
        <w:rPr>
          <w:rFonts w:ascii="Myriad Pro" w:hAnsi="Myriad Pro"/>
          <w:sz w:val="22"/>
          <w:szCs w:val="22"/>
        </w:rPr>
        <w:t>Omezená kapacita účastníků</w:t>
      </w:r>
      <w:r w:rsidR="008D1D15">
        <w:rPr>
          <w:rFonts w:ascii="Myriad Pro" w:hAnsi="Myriad Pro"/>
          <w:sz w:val="22"/>
          <w:szCs w:val="22"/>
        </w:rPr>
        <w:t xml:space="preserve">. Dříve zaslané přihlášky mají přednost. </w:t>
      </w:r>
      <w:r>
        <w:rPr>
          <w:rFonts w:ascii="Myriad Pro" w:hAnsi="Myriad Pro"/>
          <w:sz w:val="22"/>
          <w:szCs w:val="22"/>
        </w:rPr>
        <w:t>Při nástupu je nutno prokázat dobrý zdravotní stav účastníka „Prohlášením zákonného zástupce“. Na základě přihlášky obdržíte výzvu k zaplacení účastnického poplatku.</w:t>
      </w:r>
    </w:p>
    <w:p w14:paraId="3D84A570" w14:textId="68ED87EC" w:rsidR="008F02B1" w:rsidRPr="00C07A4B" w:rsidRDefault="008F02B1" w:rsidP="00C07A4B">
      <w:pPr>
        <w:spacing w:before="120"/>
        <w:ind w:left="2160" w:hanging="2160"/>
        <w:rPr>
          <w:rFonts w:ascii="Myriad Pro" w:hAnsi="Myriad Pro"/>
          <w:sz w:val="22"/>
          <w:szCs w:val="22"/>
        </w:rPr>
      </w:pPr>
      <w:r w:rsidRPr="008F02B1">
        <w:rPr>
          <w:rFonts w:ascii="Myriad Pro" w:hAnsi="Myriad Pro"/>
          <w:sz w:val="22"/>
          <w:szCs w:val="22"/>
        </w:rPr>
        <w:t xml:space="preserve">Stornopoplatky: </w:t>
      </w:r>
      <w:r w:rsidRPr="008F02B1">
        <w:rPr>
          <w:rFonts w:ascii="Myriad Pro" w:hAnsi="Myriad Pro"/>
          <w:sz w:val="22"/>
          <w:szCs w:val="22"/>
        </w:rPr>
        <w:tab/>
      </w:r>
    </w:p>
    <w:p w14:paraId="24CB818C" w14:textId="0F99AD6D" w:rsidR="008F02B1" w:rsidRDefault="00C370AA" w:rsidP="00B870F2">
      <w:pPr>
        <w:pStyle w:val="Odstavecseseznamem"/>
        <w:numPr>
          <w:ilvl w:val="0"/>
          <w:numId w:val="2"/>
        </w:numPr>
        <w:spacing w:before="12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do 15 dnů (včetně) před zahájením zaplatí účastník náhradu ve výši 3</w:t>
      </w:r>
      <w:r w:rsidR="00EF4411">
        <w:rPr>
          <w:rFonts w:ascii="Myriad Pro" w:hAnsi="Myriad Pro"/>
          <w:sz w:val="22"/>
          <w:szCs w:val="22"/>
        </w:rPr>
        <w:t xml:space="preserve">5 </w:t>
      </w:r>
      <w:r>
        <w:rPr>
          <w:rFonts w:ascii="Myriad Pro" w:hAnsi="Myriad Pro"/>
          <w:sz w:val="22"/>
          <w:szCs w:val="22"/>
        </w:rPr>
        <w:t>% z celkové ceny, pokud za sebe nenajde náhradu</w:t>
      </w:r>
    </w:p>
    <w:p w14:paraId="2E3592C1" w14:textId="15767E60" w:rsidR="008F02B1" w:rsidRDefault="00C370AA" w:rsidP="00B870F2">
      <w:pPr>
        <w:pStyle w:val="Odstavecseseznamem"/>
        <w:numPr>
          <w:ilvl w:val="0"/>
          <w:numId w:val="2"/>
        </w:numPr>
        <w:spacing w:before="12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od 14 do 5 dnů (včetně) před zahájením zaplatí účastník náhradu ve výši 6</w:t>
      </w:r>
      <w:r w:rsidR="00EF4411">
        <w:rPr>
          <w:rFonts w:ascii="Myriad Pro" w:hAnsi="Myriad Pro"/>
          <w:sz w:val="22"/>
          <w:szCs w:val="22"/>
        </w:rPr>
        <w:t>5</w:t>
      </w:r>
      <w:r>
        <w:rPr>
          <w:rFonts w:ascii="Myriad Pro" w:hAnsi="Myriad Pro"/>
          <w:sz w:val="22"/>
          <w:szCs w:val="22"/>
        </w:rPr>
        <w:t xml:space="preserve"> % z celkové ceny, pokud za sebe nenajde náhradu</w:t>
      </w:r>
    </w:p>
    <w:p w14:paraId="1A865B7F" w14:textId="145AD7F8" w:rsidR="00C370AA" w:rsidRDefault="00C370AA" w:rsidP="00B870F2">
      <w:pPr>
        <w:pStyle w:val="Odstavecseseznamem"/>
        <w:numPr>
          <w:ilvl w:val="0"/>
          <w:numId w:val="2"/>
        </w:numPr>
        <w:spacing w:before="120"/>
        <w:jc w:val="both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v době kratší než 5 dnů (včetně) před zahájením zaplatí účastník náhradu ve výši 90 % z celkové ceny, pokud za sebe nenajde náhradu</w:t>
      </w:r>
    </w:p>
    <w:sectPr w:rsidR="00C370AA" w:rsidSect="00CD1C1D">
      <w:headerReference w:type="even" r:id="rId10"/>
      <w:headerReference w:type="default" r:id="rId11"/>
      <w:footerReference w:type="even" r:id="rId12"/>
      <w:pgSz w:w="11900" w:h="16840"/>
      <w:pgMar w:top="1965" w:right="985" w:bottom="144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115C3" w14:textId="77777777" w:rsidR="003B4582" w:rsidRDefault="003B4582" w:rsidP="00956F0A">
      <w:r>
        <w:separator/>
      </w:r>
    </w:p>
  </w:endnote>
  <w:endnote w:type="continuationSeparator" w:id="0">
    <w:p w14:paraId="68124D91" w14:textId="77777777" w:rsidR="003B4582" w:rsidRDefault="003B4582" w:rsidP="0095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aranth">
    <w:panose1 w:val="02000503000000020004"/>
    <w:charset w:val="00"/>
    <w:family w:val="auto"/>
    <w:notTrueType/>
    <w:pitch w:val="variable"/>
    <w:sig w:usb0="80000027" w:usb1="00000043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9396A" w14:textId="77777777" w:rsidR="007A1158" w:rsidRDefault="003B4582">
    <w:pPr>
      <w:pStyle w:val="Zpat"/>
    </w:pPr>
    <w:sdt>
      <w:sdtPr>
        <w:id w:val="1696497160"/>
        <w:temporary/>
        <w:showingPlcHdr/>
      </w:sdtPr>
      <w:sdtEndPr/>
      <w:sdtContent>
        <w:r w:rsidR="007A1158">
          <w:t>[Type text]</w:t>
        </w:r>
      </w:sdtContent>
    </w:sdt>
    <w:r w:rsidR="007A1158">
      <w:ptab w:relativeTo="margin" w:alignment="center" w:leader="none"/>
    </w:r>
    <w:sdt>
      <w:sdtPr>
        <w:id w:val="1316842839"/>
        <w:temporary/>
        <w:showingPlcHdr/>
      </w:sdtPr>
      <w:sdtEndPr/>
      <w:sdtContent>
        <w:r w:rsidR="007A1158">
          <w:t>[Type text]</w:t>
        </w:r>
      </w:sdtContent>
    </w:sdt>
    <w:r w:rsidR="007A1158">
      <w:ptab w:relativeTo="margin" w:alignment="right" w:leader="none"/>
    </w:r>
    <w:sdt>
      <w:sdtPr>
        <w:id w:val="-351953822"/>
        <w:temporary/>
        <w:showingPlcHdr/>
      </w:sdtPr>
      <w:sdtEndPr/>
      <w:sdtContent>
        <w:r w:rsidR="007A1158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07DFE" w14:textId="77777777" w:rsidR="003B4582" w:rsidRDefault="003B4582" w:rsidP="00956F0A">
      <w:r>
        <w:separator/>
      </w:r>
    </w:p>
  </w:footnote>
  <w:footnote w:type="continuationSeparator" w:id="0">
    <w:p w14:paraId="6C9683F5" w14:textId="77777777" w:rsidR="003B4582" w:rsidRDefault="003B4582" w:rsidP="0095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FE8F0" w14:textId="77777777" w:rsidR="007A1158" w:rsidRDefault="003B4582">
    <w:pPr>
      <w:pStyle w:val="Zhlav"/>
    </w:pPr>
    <w:sdt>
      <w:sdtPr>
        <w:id w:val="-1878766064"/>
        <w:placeholder>
          <w:docPart w:val="8732C659FAE72C428E005687592F4B37"/>
        </w:placeholder>
        <w:temporary/>
        <w:showingPlcHdr/>
      </w:sdtPr>
      <w:sdtEndPr/>
      <w:sdtContent>
        <w:r w:rsidR="007A1158">
          <w:t>[Type text]</w:t>
        </w:r>
      </w:sdtContent>
    </w:sdt>
    <w:r w:rsidR="007A1158">
      <w:ptab w:relativeTo="margin" w:alignment="center" w:leader="none"/>
    </w:r>
    <w:sdt>
      <w:sdtPr>
        <w:id w:val="139236761"/>
        <w:placeholder>
          <w:docPart w:val="3834F8A9DE146D479A93A70F0BDF2B1C"/>
        </w:placeholder>
        <w:temporary/>
        <w:showingPlcHdr/>
      </w:sdtPr>
      <w:sdtEndPr/>
      <w:sdtContent>
        <w:r w:rsidR="007A1158">
          <w:t>[Type text]</w:t>
        </w:r>
      </w:sdtContent>
    </w:sdt>
    <w:r w:rsidR="007A1158">
      <w:ptab w:relativeTo="margin" w:alignment="right" w:leader="none"/>
    </w:r>
    <w:sdt>
      <w:sdtPr>
        <w:id w:val="1556355155"/>
        <w:placeholder>
          <w:docPart w:val="1C79F8DE690F274285ACBC1E3D89579F"/>
        </w:placeholder>
        <w:temporary/>
        <w:showingPlcHdr/>
      </w:sdtPr>
      <w:sdtEndPr/>
      <w:sdtContent>
        <w:r w:rsidR="007A1158">
          <w:t>[Type text]</w:t>
        </w:r>
      </w:sdtContent>
    </w:sdt>
  </w:p>
  <w:p w14:paraId="1D581F53" w14:textId="77777777" w:rsidR="007A1158" w:rsidRDefault="007A11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76"/>
      <w:gridCol w:w="7446"/>
    </w:tblGrid>
    <w:tr w:rsidR="007A1158" w14:paraId="7931AC66" w14:textId="77777777" w:rsidTr="00B11922">
      <w:tc>
        <w:tcPr>
          <w:tcW w:w="2518" w:type="dxa"/>
        </w:tcPr>
        <w:p w14:paraId="599F970C" w14:textId="657B3000" w:rsidR="007A1158" w:rsidRDefault="007A1158" w:rsidP="00FF4FB7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41ED4DE3" wp14:editId="43F1E384">
                <wp:extent cx="909955" cy="920723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065" cy="920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</w:tcPr>
        <w:p w14:paraId="66DEAB8E" w14:textId="77777777" w:rsidR="007A1158" w:rsidRPr="0078495B" w:rsidRDefault="007A1158" w:rsidP="0078495B">
          <w:pPr>
            <w:pStyle w:val="Zhlav"/>
            <w:jc w:val="right"/>
            <w:rPr>
              <w:rFonts w:ascii="Myriad Pro" w:hAnsi="Myriad Pro"/>
              <w:b/>
              <w:color w:val="3E3F3E"/>
              <w:sz w:val="32"/>
            </w:rPr>
          </w:pPr>
          <w:r w:rsidRPr="0078495B">
            <w:rPr>
              <w:rFonts w:ascii="Amaranth" w:hAnsi="Amaranth"/>
              <w:color w:val="CD0920"/>
              <w:sz w:val="32"/>
            </w:rPr>
            <w:t>SK badminton</w:t>
          </w:r>
          <w:r w:rsidRPr="0078495B">
            <w:rPr>
              <w:rFonts w:ascii="Amaranth" w:hAnsi="Amaranth"/>
              <w:sz w:val="32"/>
            </w:rPr>
            <w:t xml:space="preserve"> </w:t>
          </w:r>
          <w:r w:rsidRPr="0078495B">
            <w:rPr>
              <w:rFonts w:ascii="Myriad Pro" w:hAnsi="Myriad Pro"/>
              <w:color w:val="3E3F3E"/>
              <w:sz w:val="32"/>
            </w:rPr>
            <w:t>P</w:t>
          </w:r>
          <w:r w:rsidRPr="0078495B">
            <w:rPr>
              <w:rFonts w:ascii="Myriad Pro" w:hAnsi="Myriad Pro" w:cs="Lucida Grande"/>
              <w:color w:val="3E3F3E"/>
              <w:sz w:val="32"/>
            </w:rPr>
            <w:t>Ř</w:t>
          </w:r>
          <w:r w:rsidRPr="0078495B">
            <w:rPr>
              <w:rFonts w:ascii="Myriad Pro" w:hAnsi="Myriad Pro"/>
              <w:color w:val="3E3F3E"/>
              <w:sz w:val="32"/>
            </w:rPr>
            <w:t xml:space="preserve">EROV, </w:t>
          </w:r>
          <w:proofErr w:type="spellStart"/>
          <w:r w:rsidRPr="0078495B">
            <w:rPr>
              <w:rFonts w:ascii="Myriad Pro" w:hAnsi="Myriad Pro"/>
              <w:color w:val="3E3F3E"/>
              <w:sz w:val="32"/>
            </w:rPr>
            <w:t>z.s</w:t>
          </w:r>
          <w:proofErr w:type="spellEnd"/>
          <w:r w:rsidRPr="0078495B">
            <w:rPr>
              <w:rFonts w:ascii="Myriad Pro" w:hAnsi="Myriad Pro"/>
              <w:color w:val="3E3F3E"/>
              <w:sz w:val="32"/>
            </w:rPr>
            <w:t>.</w:t>
          </w:r>
        </w:p>
        <w:p w14:paraId="5A7297AD" w14:textId="252B9A34" w:rsidR="007A1158" w:rsidRPr="0078495B" w:rsidRDefault="007A1158" w:rsidP="00B11922">
          <w:pPr>
            <w:pStyle w:val="Zhlav"/>
            <w:jc w:val="right"/>
            <w:rPr>
              <w:rFonts w:ascii="Myriad Pro" w:hAnsi="Myriad Pro"/>
              <w:color w:val="3E3F3E"/>
            </w:rPr>
          </w:pPr>
          <w:r>
            <w:rPr>
              <w:rFonts w:ascii="Myriad Pro" w:hAnsi="Myriad Pro"/>
              <w:color w:val="3E3F3E"/>
            </w:rPr>
            <w:t>Nerudova 20, 750 02 Přerov</w:t>
          </w:r>
          <w:r>
            <w:rPr>
              <w:rFonts w:ascii="Myriad Pro" w:hAnsi="Myriad Pro"/>
              <w:color w:val="3E3F3E"/>
            </w:rPr>
            <w:br/>
            <w:t>prezident@badmintonprerov.cz | +420 603 162 282</w:t>
          </w:r>
          <w:r>
            <w:rPr>
              <w:rFonts w:ascii="Myriad Pro" w:hAnsi="Myriad Pro"/>
              <w:color w:val="3E3F3E"/>
            </w:rPr>
            <w:br/>
            <w:t>www.badmintonprerov.cz | fb.com/</w:t>
          </w:r>
          <w:proofErr w:type="spellStart"/>
          <w:r>
            <w:rPr>
              <w:rFonts w:ascii="Myriad Pro" w:hAnsi="Myriad Pro"/>
              <w:color w:val="3E3F3E"/>
            </w:rPr>
            <w:t>skbadmintonprerov</w:t>
          </w:r>
          <w:proofErr w:type="spellEnd"/>
        </w:p>
      </w:tc>
    </w:tr>
  </w:tbl>
  <w:p w14:paraId="68CE1D2F" w14:textId="38E235A1" w:rsidR="007A1158" w:rsidRDefault="007A1158" w:rsidP="00FF4F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B029E"/>
    <w:multiLevelType w:val="hybridMultilevel"/>
    <w:tmpl w:val="99BA206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97E7928"/>
    <w:multiLevelType w:val="hybridMultilevel"/>
    <w:tmpl w:val="B1DCB9BE"/>
    <w:lvl w:ilvl="0" w:tplc="2BA83BB4">
      <w:numFmt w:val="bullet"/>
      <w:lvlText w:val="-"/>
      <w:lvlJc w:val="left"/>
      <w:pPr>
        <w:ind w:left="2520" w:hanging="360"/>
      </w:pPr>
      <w:rPr>
        <w:rFonts w:ascii="Myriad Pro" w:eastAsiaTheme="minorEastAsia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F0A"/>
    <w:rsid w:val="000217E9"/>
    <w:rsid w:val="00022D74"/>
    <w:rsid w:val="000751B6"/>
    <w:rsid w:val="000F7FF7"/>
    <w:rsid w:val="00110751"/>
    <w:rsid w:val="00155F14"/>
    <w:rsid w:val="0023162A"/>
    <w:rsid w:val="00241CFE"/>
    <w:rsid w:val="0027292E"/>
    <w:rsid w:val="002A775A"/>
    <w:rsid w:val="002B5E94"/>
    <w:rsid w:val="0030599E"/>
    <w:rsid w:val="0031239C"/>
    <w:rsid w:val="00366134"/>
    <w:rsid w:val="00382DF7"/>
    <w:rsid w:val="003B4582"/>
    <w:rsid w:val="0040357D"/>
    <w:rsid w:val="00414AC5"/>
    <w:rsid w:val="004768CE"/>
    <w:rsid w:val="004C5DCB"/>
    <w:rsid w:val="00582054"/>
    <w:rsid w:val="005D1245"/>
    <w:rsid w:val="005F3757"/>
    <w:rsid w:val="006132D2"/>
    <w:rsid w:val="00625741"/>
    <w:rsid w:val="00642693"/>
    <w:rsid w:val="0065292C"/>
    <w:rsid w:val="006560D9"/>
    <w:rsid w:val="00665BC6"/>
    <w:rsid w:val="006B7B67"/>
    <w:rsid w:val="00726868"/>
    <w:rsid w:val="00762EAB"/>
    <w:rsid w:val="0078495B"/>
    <w:rsid w:val="007A1158"/>
    <w:rsid w:val="007E7081"/>
    <w:rsid w:val="0081127B"/>
    <w:rsid w:val="008264BA"/>
    <w:rsid w:val="00871D90"/>
    <w:rsid w:val="008803B7"/>
    <w:rsid w:val="00882CE6"/>
    <w:rsid w:val="00883058"/>
    <w:rsid w:val="008D1D15"/>
    <w:rsid w:val="008E1766"/>
    <w:rsid w:val="008F02B1"/>
    <w:rsid w:val="008F7914"/>
    <w:rsid w:val="00936A44"/>
    <w:rsid w:val="00956F0A"/>
    <w:rsid w:val="0097736B"/>
    <w:rsid w:val="009B1BCC"/>
    <w:rsid w:val="009F1C37"/>
    <w:rsid w:val="00A037AC"/>
    <w:rsid w:val="00A32636"/>
    <w:rsid w:val="00A53047"/>
    <w:rsid w:val="00A57017"/>
    <w:rsid w:val="00A60061"/>
    <w:rsid w:val="00AA7FEC"/>
    <w:rsid w:val="00AE43EC"/>
    <w:rsid w:val="00B11922"/>
    <w:rsid w:val="00B35309"/>
    <w:rsid w:val="00B521F4"/>
    <w:rsid w:val="00B870F2"/>
    <w:rsid w:val="00B919DB"/>
    <w:rsid w:val="00BB4A70"/>
    <w:rsid w:val="00BC36C7"/>
    <w:rsid w:val="00C07A4B"/>
    <w:rsid w:val="00C12D96"/>
    <w:rsid w:val="00C370AA"/>
    <w:rsid w:val="00CA7446"/>
    <w:rsid w:val="00CB084F"/>
    <w:rsid w:val="00CC41CC"/>
    <w:rsid w:val="00CD1C1D"/>
    <w:rsid w:val="00D2080C"/>
    <w:rsid w:val="00D3237D"/>
    <w:rsid w:val="00D8486B"/>
    <w:rsid w:val="00E124CC"/>
    <w:rsid w:val="00E27D65"/>
    <w:rsid w:val="00E44027"/>
    <w:rsid w:val="00E67918"/>
    <w:rsid w:val="00EB3ABD"/>
    <w:rsid w:val="00EB7884"/>
    <w:rsid w:val="00ED155E"/>
    <w:rsid w:val="00EF4411"/>
    <w:rsid w:val="00F376C6"/>
    <w:rsid w:val="00F84DCD"/>
    <w:rsid w:val="00F870C1"/>
    <w:rsid w:val="00FE1B09"/>
    <w:rsid w:val="00FE4602"/>
    <w:rsid w:val="00FF42DA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CC3A7C"/>
  <w14:defaultImageDpi w14:val="300"/>
  <w15:docId w15:val="{6A652A41-E009-3743-9AE7-B4123929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775A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36A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6F0A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F0A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956F0A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6F0A"/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F0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F0A"/>
    <w:rPr>
      <w:rFonts w:ascii="Lucida Grande" w:hAnsi="Lucida Grande" w:cs="Lucida Grande"/>
      <w:sz w:val="18"/>
      <w:szCs w:val="18"/>
      <w:lang w:val="cs-CZ"/>
    </w:rPr>
  </w:style>
  <w:style w:type="table" w:styleId="Mkatabulky">
    <w:name w:val="Table Grid"/>
    <w:basedOn w:val="Normlntabulka"/>
    <w:uiPriority w:val="59"/>
    <w:rsid w:val="00CD1C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8495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775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36A4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936A44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936A44"/>
    <w:pPr>
      <w:spacing w:before="120"/>
    </w:pPr>
    <w:rPr>
      <w:b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936A44"/>
    <w:pPr>
      <w:ind w:left="240"/>
    </w:pPr>
    <w:rPr>
      <w:b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semiHidden/>
    <w:unhideWhenUsed/>
    <w:rsid w:val="00936A44"/>
    <w:pPr>
      <w:ind w:left="480"/>
    </w:pPr>
    <w:rPr>
      <w:sz w:val="22"/>
      <w:szCs w:val="22"/>
    </w:rPr>
  </w:style>
  <w:style w:type="paragraph" w:styleId="Obsah4">
    <w:name w:val="toc 4"/>
    <w:basedOn w:val="Normln"/>
    <w:next w:val="Normln"/>
    <w:autoRedefine/>
    <w:uiPriority w:val="39"/>
    <w:semiHidden/>
    <w:unhideWhenUsed/>
    <w:rsid w:val="00936A44"/>
    <w:pPr>
      <w:ind w:left="720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semiHidden/>
    <w:unhideWhenUsed/>
    <w:rsid w:val="00936A44"/>
    <w:pPr>
      <w:ind w:left="960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936A44"/>
    <w:pPr>
      <w:ind w:left="1200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36A44"/>
    <w:pPr>
      <w:ind w:left="1440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semiHidden/>
    <w:unhideWhenUsed/>
    <w:rsid w:val="00936A44"/>
    <w:pPr>
      <w:ind w:left="1680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semiHidden/>
    <w:unhideWhenUsed/>
    <w:rsid w:val="00936A44"/>
    <w:pPr>
      <w:ind w:left="1920"/>
    </w:pPr>
    <w:rPr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871D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ener@zuzanadobrovolna.cz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32C659FAE72C428E005687592F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B0CD-A746-BD40-9A22-BB44721F114C}"/>
      </w:docPartPr>
      <w:docPartBody>
        <w:p w:rsidR="00242F9B" w:rsidRDefault="00242F9B" w:rsidP="00242F9B">
          <w:pPr>
            <w:pStyle w:val="8732C659FAE72C428E005687592F4B37"/>
          </w:pPr>
          <w:r>
            <w:t>[Type text]</w:t>
          </w:r>
        </w:p>
      </w:docPartBody>
    </w:docPart>
    <w:docPart>
      <w:docPartPr>
        <w:name w:val="3834F8A9DE146D479A93A70F0BDF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7CE9-A2AD-C94C-8F33-66BD5257C1D7}"/>
      </w:docPartPr>
      <w:docPartBody>
        <w:p w:rsidR="00242F9B" w:rsidRDefault="00242F9B" w:rsidP="00242F9B">
          <w:pPr>
            <w:pStyle w:val="3834F8A9DE146D479A93A70F0BDF2B1C"/>
          </w:pPr>
          <w:r>
            <w:t>[Type text]</w:t>
          </w:r>
        </w:p>
      </w:docPartBody>
    </w:docPart>
    <w:docPart>
      <w:docPartPr>
        <w:name w:val="1C79F8DE690F274285ACBC1E3D89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C25E-9282-7F47-B710-7738B61230C1}"/>
      </w:docPartPr>
      <w:docPartBody>
        <w:p w:rsidR="00242F9B" w:rsidRDefault="00242F9B" w:rsidP="00242F9B">
          <w:pPr>
            <w:pStyle w:val="1C79F8DE690F274285ACBC1E3D8957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aranth">
    <w:panose1 w:val="02000503000000020004"/>
    <w:charset w:val="00"/>
    <w:family w:val="auto"/>
    <w:notTrueType/>
    <w:pitch w:val="variable"/>
    <w:sig w:usb0="80000027" w:usb1="00000043" w:usb2="00000000" w:usb3="00000000" w:csb0="00000111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2F9B"/>
    <w:rsid w:val="00025B79"/>
    <w:rsid w:val="000D3F4C"/>
    <w:rsid w:val="00116877"/>
    <w:rsid w:val="00242F9B"/>
    <w:rsid w:val="00332D4C"/>
    <w:rsid w:val="003C3236"/>
    <w:rsid w:val="005C02D7"/>
    <w:rsid w:val="006A1785"/>
    <w:rsid w:val="00761A26"/>
    <w:rsid w:val="007E7C33"/>
    <w:rsid w:val="00B63FB7"/>
    <w:rsid w:val="00B72F01"/>
    <w:rsid w:val="00E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732C659FAE72C428E005687592F4B37">
    <w:name w:val="8732C659FAE72C428E005687592F4B37"/>
    <w:rsid w:val="00242F9B"/>
  </w:style>
  <w:style w:type="paragraph" w:customStyle="1" w:styleId="3834F8A9DE146D479A93A70F0BDF2B1C">
    <w:name w:val="3834F8A9DE146D479A93A70F0BDF2B1C"/>
    <w:rsid w:val="00242F9B"/>
  </w:style>
  <w:style w:type="paragraph" w:customStyle="1" w:styleId="1C79F8DE690F274285ACBC1E3D89579F">
    <w:name w:val="1C79F8DE690F274285ACBC1E3D89579F"/>
    <w:rsid w:val="00242F9B"/>
  </w:style>
  <w:style w:type="paragraph" w:customStyle="1" w:styleId="DA12BC2386E41A44B5A9F2B44FBEBDFD">
    <w:name w:val="DA12BC2386E41A44B5A9F2B44FBEBDFD"/>
    <w:rsid w:val="00242F9B"/>
  </w:style>
  <w:style w:type="paragraph" w:customStyle="1" w:styleId="B7D0D4AB4624EE48B866D8EA0602A345">
    <w:name w:val="B7D0D4AB4624EE48B866D8EA0602A345"/>
    <w:rsid w:val="00242F9B"/>
  </w:style>
  <w:style w:type="paragraph" w:customStyle="1" w:styleId="9058676A829315419263BEF6CF789216">
    <w:name w:val="9058676A829315419263BEF6CF789216"/>
    <w:rsid w:val="00242F9B"/>
  </w:style>
  <w:style w:type="paragraph" w:customStyle="1" w:styleId="D3848B33242509479664931147BC8C12">
    <w:name w:val="D3848B33242509479664931147BC8C12"/>
    <w:rsid w:val="00EF3EEB"/>
  </w:style>
  <w:style w:type="paragraph" w:customStyle="1" w:styleId="74F9ADDC5D42F24D8B417C92263F3B8C">
    <w:name w:val="74F9ADDC5D42F24D8B417C92263F3B8C"/>
    <w:rsid w:val="00EF3EEB"/>
  </w:style>
  <w:style w:type="paragraph" w:customStyle="1" w:styleId="25DC92BA3E8BCC44AD35D53ED6C81D7C">
    <w:name w:val="25DC92BA3E8BCC44AD35D53ED6C81D7C"/>
    <w:rsid w:val="00EF3EEB"/>
  </w:style>
  <w:style w:type="paragraph" w:customStyle="1" w:styleId="F3B2A0BB64CAAA4F8D5BA3302C3640B8">
    <w:name w:val="F3B2A0BB64CAAA4F8D5BA3302C3640B8"/>
    <w:rsid w:val="00EF3EEB"/>
  </w:style>
  <w:style w:type="paragraph" w:customStyle="1" w:styleId="2AA88CEA4FEFA341863BFD5AA0485DBE">
    <w:name w:val="2AA88CEA4FEFA341863BFD5AA0485DBE"/>
    <w:rsid w:val="00EF3EEB"/>
  </w:style>
  <w:style w:type="paragraph" w:customStyle="1" w:styleId="962DC6F4493A7A41A169DB8184382811">
    <w:name w:val="962DC6F4493A7A41A169DB8184382811"/>
    <w:rsid w:val="00EF3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7C7D4-27BF-4419-84C8-EFEBC7AB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455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pavelkja@gmail.com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Pavelka</dc:creator>
  <cp:keywords/>
  <dc:description/>
  <cp:lastModifiedBy>jiripavelka@medialine.cz</cp:lastModifiedBy>
  <cp:revision>57</cp:revision>
  <dcterms:created xsi:type="dcterms:W3CDTF">2012-08-07T10:40:00Z</dcterms:created>
  <dcterms:modified xsi:type="dcterms:W3CDTF">2020-05-07T04:36:00Z</dcterms:modified>
</cp:coreProperties>
</file>